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86949" w14:textId="4EC80252" w:rsidR="004A4E71" w:rsidRPr="00D54A0E" w:rsidRDefault="00672A73" w:rsidP="004A4E71">
      <w:pPr>
        <w:jc w:val="both"/>
        <w:outlineLvl w:val="0"/>
        <w:rPr>
          <w:rFonts w:ascii="Segoe Script" w:hAnsi="Segoe Script"/>
          <w:b/>
          <w:sz w:val="28"/>
          <w:szCs w:val="28"/>
        </w:rPr>
      </w:pPr>
      <w:r>
        <w:rPr>
          <w:rFonts w:ascii="Verdana" w:hAnsi="Verdana" w:cs="Lucida Sans Unicode"/>
          <w:b/>
          <w:sz w:val="22"/>
          <w:szCs w:val="22"/>
        </w:rPr>
        <w:t>Minutes</w:t>
      </w:r>
      <w:r w:rsidR="004A4E71" w:rsidRPr="00E876AF">
        <w:rPr>
          <w:rFonts w:ascii="Verdana" w:hAnsi="Verdana"/>
          <w:b/>
          <w:sz w:val="22"/>
          <w:szCs w:val="22"/>
        </w:rPr>
        <w:t xml:space="preserve"> </w:t>
      </w:r>
      <w:r w:rsidR="004A4E71">
        <w:rPr>
          <w:rFonts w:ascii="Segoe Script" w:hAnsi="Segoe Script"/>
          <w:b/>
          <w:sz w:val="28"/>
          <w:szCs w:val="28"/>
        </w:rPr>
        <w:t xml:space="preserve">                                             </w:t>
      </w:r>
      <w:r w:rsidR="001B3352">
        <w:rPr>
          <w:rFonts w:ascii="Segoe Script" w:hAnsi="Segoe Script"/>
          <w:b/>
          <w:sz w:val="28"/>
          <w:szCs w:val="28"/>
        </w:rPr>
        <w:t xml:space="preserve">    </w:t>
      </w:r>
      <w:r w:rsidR="004A4E71">
        <w:rPr>
          <w:rFonts w:ascii="Segoe Script" w:hAnsi="Segoe Script"/>
          <w:b/>
          <w:sz w:val="28"/>
          <w:szCs w:val="28"/>
        </w:rPr>
        <w:t xml:space="preserve">      </w:t>
      </w:r>
      <w:r w:rsidR="004A4E71" w:rsidRPr="00076DF1">
        <w:rPr>
          <w:rFonts w:ascii="Segoe Script" w:hAnsi="Segoe Script"/>
          <w:b/>
          <w:sz w:val="32"/>
          <w:szCs w:val="32"/>
        </w:rPr>
        <w:t>City of Turkey, Texas</w:t>
      </w:r>
    </w:p>
    <w:p w14:paraId="6B6BE7FE" w14:textId="7EDDEA3D" w:rsidR="00A312DB" w:rsidRPr="00615843" w:rsidRDefault="00A312DB" w:rsidP="00A312DB">
      <w:pPr>
        <w:jc w:val="right"/>
        <w:outlineLvl w:val="0"/>
        <w:rPr>
          <w:rFonts w:ascii="Tahoma" w:hAnsi="Tahoma" w:cs="Tahoma"/>
          <w:b/>
          <w:sz w:val="16"/>
          <w:szCs w:val="16"/>
        </w:rPr>
      </w:pPr>
      <w:r w:rsidRPr="00615843">
        <w:rPr>
          <w:rFonts w:ascii="Tahoma" w:hAnsi="Tahoma" w:cs="Tahoma"/>
          <w:b/>
          <w:noProof/>
          <w:sz w:val="16"/>
          <w:szCs w:val="16"/>
        </w:rPr>
        <mc:AlternateContent>
          <mc:Choice Requires="wps">
            <w:drawing>
              <wp:anchor distT="0" distB="0" distL="114300" distR="114300" simplePos="0" relativeHeight="251658240" behindDoc="0" locked="0" layoutInCell="1" allowOverlap="1" wp14:anchorId="35761FBE" wp14:editId="6B3B58F1">
                <wp:simplePos x="0" y="0"/>
                <wp:positionH relativeFrom="column">
                  <wp:posOffset>-57150</wp:posOffset>
                </wp:positionH>
                <wp:positionV relativeFrom="paragraph">
                  <wp:posOffset>285115</wp:posOffset>
                </wp:positionV>
                <wp:extent cx="1905000" cy="371475"/>
                <wp:effectExtent l="0" t="0" r="19050" b="1206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371475"/>
                        </a:xfrm>
                        <a:prstGeom prst="rect">
                          <a:avLst/>
                        </a:prstGeom>
                        <a:solidFill>
                          <a:srgbClr val="FFFFFF"/>
                        </a:solidFill>
                        <a:ln w="9525">
                          <a:solidFill>
                            <a:schemeClr val="bg1">
                              <a:lumMod val="100000"/>
                              <a:lumOff val="0"/>
                            </a:schemeClr>
                          </a:solidFill>
                          <a:miter lim="800000"/>
                          <a:headEnd/>
                          <a:tailEnd/>
                        </a:ln>
                      </wps:spPr>
                      <wps:txbx>
                        <w:txbxContent>
                          <w:p w14:paraId="43FA4EFF" w14:textId="04F267EC" w:rsidR="00403EDE" w:rsidRPr="00615843" w:rsidRDefault="00403EDE" w:rsidP="00403EDE">
                            <w:pPr>
                              <w:rPr>
                                <w:rFonts w:ascii="Tahoma" w:hAnsi="Tahoma" w:cs="Tahoma"/>
                                <w:b/>
                                <w:sz w:val="18"/>
                                <w:szCs w:val="18"/>
                              </w:rPr>
                            </w:pPr>
                            <w:r w:rsidRPr="00615843">
                              <w:rPr>
                                <w:rFonts w:ascii="Tahoma" w:hAnsi="Tahoma" w:cs="Tahoma"/>
                                <w:b/>
                                <w:sz w:val="18"/>
                                <w:szCs w:val="18"/>
                              </w:rPr>
                              <w:t>Turkey City Council</w:t>
                            </w:r>
                            <w:r w:rsidR="008F5478" w:rsidRPr="00615843">
                              <w:rPr>
                                <w:rFonts w:ascii="Tahoma" w:hAnsi="Tahoma" w:cs="Tahoma"/>
                                <w:b/>
                                <w:sz w:val="18"/>
                                <w:szCs w:val="18"/>
                              </w:rPr>
                              <w:t xml:space="preserve"> </w:t>
                            </w:r>
                            <w:r w:rsidRPr="00615843">
                              <w:rPr>
                                <w:rFonts w:ascii="Tahoma" w:hAnsi="Tahoma" w:cs="Tahoma"/>
                                <w:b/>
                                <w:sz w:val="18"/>
                                <w:szCs w:val="18"/>
                              </w:rPr>
                              <w:t>Meeting</w:t>
                            </w:r>
                            <w:r w:rsidR="00FA18CF">
                              <w:rPr>
                                <w:rFonts w:ascii="Tahoma" w:hAnsi="Tahoma" w:cs="Tahoma"/>
                                <w:b/>
                                <w:sz w:val="18"/>
                                <w:szCs w:val="18"/>
                              </w:rPr>
                              <w:t xml:space="preserve"> Minutes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761FBE" id="_x0000_t202" coordsize="21600,21600" o:spt="202" path="m,l,21600r21600,l21600,xe">
                <v:stroke joinstyle="miter"/>
                <v:path gradientshapeok="t" o:connecttype="rect"/>
              </v:shapetype>
              <v:shape id="Text Box 2" o:spid="_x0000_s1026" type="#_x0000_t202" style="position:absolute;left:0;text-align:left;margin-left:-4.5pt;margin-top:22.45pt;width:150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" strokecolor="white [3212]">
                <v:textbox>
                  <w:txbxContent>
                    <w:p w14:paraId="43FA4EFF" w14:textId="04F267EC" w:rsidR="00403EDE" w:rsidRPr="00615843" w:rsidRDefault="00403EDE" w:rsidP="00403EDE">
                      <w:pPr>
                        <w:rPr>
                          <w:rFonts w:ascii="Tahoma" w:hAnsi="Tahoma" w:cs="Tahoma"/>
                          <w:b/>
                          <w:sz w:val="18"/>
                          <w:szCs w:val="18"/>
                        </w:rPr>
                      </w:pPr>
                      <w:r w:rsidRPr="00615843">
                        <w:rPr>
                          <w:rFonts w:ascii="Tahoma" w:hAnsi="Tahoma" w:cs="Tahoma"/>
                          <w:b/>
                          <w:sz w:val="18"/>
                          <w:szCs w:val="18"/>
                        </w:rPr>
                        <w:t>Turkey City Council</w:t>
                      </w:r>
                      <w:r w:rsidR="008F5478" w:rsidRPr="00615843">
                        <w:rPr>
                          <w:rFonts w:ascii="Tahoma" w:hAnsi="Tahoma" w:cs="Tahoma"/>
                          <w:b/>
                          <w:sz w:val="18"/>
                          <w:szCs w:val="18"/>
                        </w:rPr>
                        <w:t xml:space="preserve"> </w:t>
                      </w:r>
                      <w:r w:rsidRPr="00615843">
                        <w:rPr>
                          <w:rFonts w:ascii="Tahoma" w:hAnsi="Tahoma" w:cs="Tahoma"/>
                          <w:b/>
                          <w:sz w:val="18"/>
                          <w:szCs w:val="18"/>
                        </w:rPr>
                        <w:t>Meeting</w:t>
                      </w:r>
                      <w:r w:rsidR="00FA18CF">
                        <w:rPr>
                          <w:rFonts w:ascii="Tahoma" w:hAnsi="Tahoma" w:cs="Tahoma"/>
                          <w:b/>
                          <w:sz w:val="18"/>
                          <w:szCs w:val="18"/>
                        </w:rPr>
                        <w:t xml:space="preserve"> Minutes</w:t>
                      </w:r>
                    </w:p>
                  </w:txbxContent>
                </v:textbox>
              </v:shape>
            </w:pict>
          </mc:Fallback>
        </mc:AlternateContent>
      </w:r>
      <w:r w:rsidR="00C36B13">
        <w:rPr>
          <w:rFonts w:ascii="Tahoma" w:hAnsi="Tahoma" w:cs="Tahoma"/>
          <w:b/>
          <w:sz w:val="16"/>
          <w:szCs w:val="16"/>
          <w:bdr w:val="single" w:sz="24" w:space="0" w:color="auto"/>
        </w:rPr>
        <w:pict w14:anchorId="0E1E24CA">
          <v:rect id="_x0000_i1025" style="width:0;height:1.5pt" o:hralign="center" o:hrstd="t" o:hr="t" fillcolor="#a0a0a0" stroked="f"/>
        </w:pict>
      </w:r>
      <w:r w:rsidRPr="00615843">
        <w:rPr>
          <w:rFonts w:ascii="Tahoma" w:hAnsi="Tahoma" w:cs="Tahoma"/>
          <w:b/>
          <w:sz w:val="16"/>
          <w:szCs w:val="16"/>
        </w:rPr>
        <w:t xml:space="preserve"> City Hall</w:t>
      </w:r>
    </w:p>
    <w:p w14:paraId="25AFF63C" w14:textId="77777777" w:rsidR="00A312DB" w:rsidRPr="00615843" w:rsidRDefault="00A312DB" w:rsidP="00A312DB">
      <w:pPr>
        <w:jc w:val="right"/>
        <w:outlineLvl w:val="0"/>
        <w:rPr>
          <w:rFonts w:ascii="Tahoma" w:hAnsi="Tahoma" w:cs="Tahoma"/>
          <w:b/>
          <w:sz w:val="16"/>
          <w:szCs w:val="16"/>
        </w:rPr>
      </w:pPr>
      <w:r w:rsidRPr="00615843">
        <w:rPr>
          <w:rFonts w:ascii="Tahoma" w:hAnsi="Tahoma" w:cs="Tahoma"/>
          <w:b/>
          <w:sz w:val="16"/>
          <w:szCs w:val="16"/>
        </w:rPr>
        <w:tab/>
      </w:r>
      <w:r w:rsidRPr="00615843">
        <w:rPr>
          <w:rFonts w:ascii="Tahoma" w:hAnsi="Tahoma" w:cs="Tahoma"/>
          <w:b/>
          <w:sz w:val="16"/>
          <w:szCs w:val="16"/>
        </w:rPr>
        <w:tab/>
      </w:r>
      <w:r w:rsidRPr="00615843">
        <w:rPr>
          <w:rFonts w:ascii="Tahoma" w:hAnsi="Tahoma" w:cs="Tahoma"/>
          <w:b/>
          <w:sz w:val="16"/>
          <w:szCs w:val="16"/>
        </w:rPr>
        <w:tab/>
      </w:r>
      <w:r w:rsidRPr="00615843">
        <w:rPr>
          <w:rFonts w:ascii="Tahoma" w:hAnsi="Tahoma" w:cs="Tahoma"/>
          <w:b/>
          <w:sz w:val="16"/>
          <w:szCs w:val="16"/>
        </w:rPr>
        <w:tab/>
      </w:r>
      <w:r w:rsidRPr="00615843">
        <w:rPr>
          <w:rFonts w:ascii="Tahoma" w:hAnsi="Tahoma" w:cs="Tahoma"/>
          <w:b/>
          <w:sz w:val="16"/>
          <w:szCs w:val="16"/>
        </w:rPr>
        <w:tab/>
      </w:r>
      <w:r w:rsidRPr="00615843">
        <w:rPr>
          <w:rFonts w:ascii="Tahoma" w:hAnsi="Tahoma" w:cs="Tahoma"/>
          <w:b/>
          <w:sz w:val="16"/>
          <w:szCs w:val="16"/>
        </w:rPr>
        <w:tab/>
      </w:r>
      <w:r w:rsidRPr="00615843">
        <w:rPr>
          <w:rFonts w:ascii="Tahoma" w:hAnsi="Tahoma" w:cs="Tahoma"/>
          <w:b/>
          <w:sz w:val="16"/>
          <w:szCs w:val="16"/>
        </w:rPr>
        <w:tab/>
      </w:r>
      <w:r w:rsidRPr="00615843">
        <w:rPr>
          <w:rFonts w:ascii="Tahoma" w:hAnsi="Tahoma" w:cs="Tahoma"/>
          <w:b/>
          <w:sz w:val="16"/>
          <w:szCs w:val="16"/>
        </w:rPr>
        <w:tab/>
      </w:r>
      <w:r w:rsidRPr="00615843">
        <w:rPr>
          <w:rFonts w:ascii="Tahoma" w:hAnsi="Tahoma" w:cs="Tahoma"/>
          <w:b/>
          <w:sz w:val="16"/>
          <w:szCs w:val="16"/>
        </w:rPr>
        <w:tab/>
        <w:t>602 Lyles Street P.O. Box 415</w:t>
      </w:r>
    </w:p>
    <w:p w14:paraId="7E052582" w14:textId="610853CB" w:rsidR="004A4E71" w:rsidRPr="00615843" w:rsidRDefault="00A312DB" w:rsidP="00A312DB">
      <w:pPr>
        <w:jc w:val="right"/>
        <w:outlineLvl w:val="0"/>
        <w:rPr>
          <w:rFonts w:ascii="Tahoma" w:hAnsi="Tahoma" w:cs="Tahoma"/>
          <w:b/>
          <w:sz w:val="16"/>
          <w:szCs w:val="16"/>
        </w:rPr>
      </w:pPr>
      <w:r w:rsidRPr="00615843">
        <w:rPr>
          <w:rFonts w:ascii="Tahoma" w:hAnsi="Tahoma" w:cs="Tahoma"/>
          <w:b/>
          <w:sz w:val="16"/>
          <w:szCs w:val="16"/>
        </w:rPr>
        <w:t xml:space="preserve">Turkey, TX 79261                             </w:t>
      </w:r>
      <w:r w:rsidRPr="00615843">
        <w:rPr>
          <w:rFonts w:ascii="Tahoma" w:hAnsi="Tahoma" w:cs="Tahoma"/>
          <w:b/>
          <w:sz w:val="16"/>
          <w:szCs w:val="16"/>
        </w:rPr>
        <w:tab/>
      </w:r>
      <w:r w:rsidRPr="00615843">
        <w:rPr>
          <w:rFonts w:ascii="Tahoma" w:hAnsi="Tahoma" w:cs="Tahoma"/>
          <w:b/>
          <w:sz w:val="16"/>
          <w:szCs w:val="16"/>
        </w:rPr>
        <w:tab/>
        <w:t xml:space="preserve">         </w:t>
      </w:r>
      <w:r w:rsidR="00BA1B3B" w:rsidRPr="00615843">
        <w:rPr>
          <w:rFonts w:ascii="Tahoma" w:hAnsi="Tahoma" w:cs="Tahoma"/>
          <w:b/>
          <w:sz w:val="16"/>
          <w:szCs w:val="16"/>
        </w:rPr>
        <w:t xml:space="preserve"> </w:t>
      </w:r>
      <w:r w:rsidR="00B369AC">
        <w:rPr>
          <w:rFonts w:ascii="Tahoma" w:hAnsi="Tahoma" w:cs="Tahoma"/>
          <w:b/>
          <w:sz w:val="16"/>
          <w:szCs w:val="16"/>
        </w:rPr>
        <w:t xml:space="preserve">              </w:t>
      </w:r>
      <w:r w:rsidR="001A32B9">
        <w:rPr>
          <w:rFonts w:ascii="Tahoma" w:hAnsi="Tahoma" w:cs="Tahoma"/>
          <w:b/>
          <w:sz w:val="16"/>
          <w:szCs w:val="16"/>
        </w:rPr>
        <w:t xml:space="preserve">   </w:t>
      </w:r>
      <w:r w:rsidRPr="00615843">
        <w:rPr>
          <w:rFonts w:ascii="Tahoma" w:hAnsi="Tahoma" w:cs="Tahoma"/>
          <w:b/>
          <w:sz w:val="16"/>
          <w:szCs w:val="16"/>
        </w:rPr>
        <w:tab/>
      </w:r>
      <w:r w:rsidR="00B369AC">
        <w:rPr>
          <w:rFonts w:ascii="Tahoma" w:hAnsi="Tahoma" w:cs="Tahoma"/>
          <w:b/>
          <w:sz w:val="16"/>
          <w:szCs w:val="16"/>
        </w:rPr>
        <w:t xml:space="preserve">        </w:t>
      </w:r>
      <w:r w:rsidR="00DB38CD">
        <w:rPr>
          <w:rFonts w:ascii="Tahoma" w:hAnsi="Tahoma" w:cs="Tahoma"/>
          <w:b/>
          <w:sz w:val="16"/>
          <w:szCs w:val="16"/>
        </w:rPr>
        <w:t xml:space="preserve">                               </w:t>
      </w:r>
      <w:r w:rsidR="009F6234">
        <w:rPr>
          <w:rFonts w:ascii="Tahoma" w:hAnsi="Tahoma" w:cs="Tahoma"/>
          <w:b/>
          <w:sz w:val="16"/>
          <w:szCs w:val="16"/>
        </w:rPr>
        <w:t xml:space="preserve">              </w:t>
      </w:r>
      <w:r w:rsidR="001A32B9">
        <w:rPr>
          <w:rFonts w:ascii="Tahoma" w:hAnsi="Tahoma" w:cs="Tahoma"/>
          <w:b/>
          <w:sz w:val="16"/>
          <w:szCs w:val="16"/>
        </w:rPr>
        <w:t xml:space="preserve">                               </w:t>
      </w:r>
      <w:r w:rsidR="009F6234">
        <w:rPr>
          <w:rFonts w:ascii="Tahoma" w:hAnsi="Tahoma" w:cs="Tahoma"/>
          <w:b/>
          <w:sz w:val="16"/>
          <w:szCs w:val="16"/>
        </w:rPr>
        <w:t xml:space="preserve"> </w:t>
      </w:r>
      <w:r w:rsidR="00DB38CD">
        <w:rPr>
          <w:rFonts w:ascii="Tahoma" w:hAnsi="Tahoma" w:cs="Tahoma"/>
          <w:b/>
          <w:sz w:val="16"/>
          <w:szCs w:val="16"/>
        </w:rPr>
        <w:t xml:space="preserve"> </w:t>
      </w:r>
      <w:r w:rsidRPr="00615843">
        <w:rPr>
          <w:rFonts w:ascii="Tahoma" w:hAnsi="Tahoma" w:cs="Tahoma"/>
          <w:b/>
          <w:sz w:val="16"/>
          <w:szCs w:val="16"/>
        </w:rPr>
        <w:t>Phone 806-423-1033</w:t>
      </w:r>
      <w:r w:rsidRPr="00615843">
        <w:rPr>
          <w:rFonts w:ascii="Tahoma" w:hAnsi="Tahoma" w:cs="Tahoma"/>
          <w:b/>
          <w:sz w:val="16"/>
          <w:szCs w:val="16"/>
        </w:rPr>
        <w:tab/>
      </w:r>
      <w:r w:rsidRPr="00615843">
        <w:rPr>
          <w:rFonts w:ascii="Tahoma" w:hAnsi="Tahoma" w:cs="Tahoma"/>
          <w:b/>
          <w:sz w:val="16"/>
          <w:szCs w:val="16"/>
        </w:rPr>
        <w:tab/>
      </w:r>
      <w:r w:rsidRPr="00615843">
        <w:rPr>
          <w:rFonts w:ascii="Tahoma" w:hAnsi="Tahoma" w:cs="Tahoma"/>
          <w:b/>
          <w:sz w:val="16"/>
          <w:szCs w:val="16"/>
        </w:rPr>
        <w:tab/>
      </w:r>
      <w:r w:rsidRPr="00615843">
        <w:rPr>
          <w:rFonts w:ascii="Tahoma" w:hAnsi="Tahoma" w:cs="Tahoma"/>
          <w:b/>
          <w:sz w:val="16"/>
          <w:szCs w:val="16"/>
        </w:rPr>
        <w:tab/>
      </w:r>
      <w:r w:rsidRPr="00615843">
        <w:rPr>
          <w:rFonts w:ascii="Tahoma" w:hAnsi="Tahoma" w:cs="Tahoma"/>
          <w:b/>
          <w:sz w:val="16"/>
          <w:szCs w:val="16"/>
        </w:rPr>
        <w:tab/>
      </w:r>
      <w:r w:rsidRPr="00615843">
        <w:rPr>
          <w:rFonts w:ascii="Tahoma" w:hAnsi="Tahoma" w:cs="Tahoma"/>
          <w:b/>
          <w:sz w:val="16"/>
          <w:szCs w:val="16"/>
        </w:rPr>
        <w:tab/>
      </w:r>
      <w:r w:rsidRPr="00615843">
        <w:rPr>
          <w:rFonts w:ascii="Tahoma" w:hAnsi="Tahoma" w:cs="Tahoma"/>
          <w:b/>
          <w:sz w:val="16"/>
          <w:szCs w:val="16"/>
        </w:rPr>
        <w:tab/>
      </w:r>
      <w:r w:rsidRPr="00615843">
        <w:rPr>
          <w:rFonts w:ascii="Tahoma" w:hAnsi="Tahoma" w:cs="Tahoma"/>
          <w:b/>
          <w:sz w:val="16"/>
          <w:szCs w:val="16"/>
        </w:rPr>
        <w:tab/>
        <w:t xml:space="preserve">                              Fax 806-423-1221</w:t>
      </w:r>
      <w:r w:rsidR="008F5478" w:rsidRPr="00615843">
        <w:rPr>
          <w:rFonts w:ascii="Tahoma" w:hAnsi="Tahoma" w:cs="Tahoma"/>
          <w:b/>
          <w:sz w:val="16"/>
          <w:szCs w:val="16"/>
        </w:rPr>
        <w:t xml:space="preserve">    </w:t>
      </w:r>
    </w:p>
    <w:p w14:paraId="267CDDD2" w14:textId="513F6FBE" w:rsidR="00464255" w:rsidRPr="00AA1F50" w:rsidRDefault="00FA18CF" w:rsidP="009E3EC0">
      <w:pPr>
        <w:jc w:val="center"/>
        <w:outlineLvl w:val="0"/>
        <w:rPr>
          <w:rFonts w:ascii="Tahoma" w:hAnsi="Tahoma" w:cs="Tahoma"/>
          <w:b/>
          <w:sz w:val="18"/>
          <w:szCs w:val="18"/>
        </w:rPr>
      </w:pPr>
      <w:r>
        <w:rPr>
          <w:rFonts w:ascii="Tahoma" w:hAnsi="Tahoma" w:cs="Tahoma"/>
          <w:b/>
          <w:sz w:val="18"/>
          <w:szCs w:val="18"/>
        </w:rPr>
        <w:t>MINUTES</w:t>
      </w:r>
      <w:r w:rsidR="00464255" w:rsidRPr="00AA1F50">
        <w:rPr>
          <w:rFonts w:ascii="Tahoma" w:hAnsi="Tahoma" w:cs="Tahoma"/>
          <w:b/>
          <w:sz w:val="18"/>
          <w:szCs w:val="18"/>
        </w:rPr>
        <w:t xml:space="preserve"> OF REGULAR MEETING</w:t>
      </w:r>
    </w:p>
    <w:p w14:paraId="1F5682DB" w14:textId="77777777" w:rsidR="00464255" w:rsidRPr="00AA1F50" w:rsidRDefault="00464255" w:rsidP="009E3EC0">
      <w:pPr>
        <w:jc w:val="center"/>
        <w:rPr>
          <w:rFonts w:ascii="Tahoma" w:hAnsi="Tahoma" w:cs="Tahoma"/>
          <w:b/>
          <w:sz w:val="18"/>
          <w:szCs w:val="18"/>
        </w:rPr>
      </w:pPr>
      <w:r w:rsidRPr="00AA1F50">
        <w:rPr>
          <w:rFonts w:ascii="Tahoma" w:hAnsi="Tahoma" w:cs="Tahoma"/>
          <w:b/>
          <w:sz w:val="18"/>
          <w:szCs w:val="18"/>
        </w:rPr>
        <w:t>OF THE</w:t>
      </w:r>
    </w:p>
    <w:p w14:paraId="54E6BC90" w14:textId="77777777" w:rsidR="00464255" w:rsidRPr="00AA1F50" w:rsidRDefault="00464255" w:rsidP="009E3EC0">
      <w:pPr>
        <w:jc w:val="center"/>
        <w:rPr>
          <w:rFonts w:ascii="Tahoma" w:hAnsi="Tahoma" w:cs="Tahoma"/>
          <w:b/>
          <w:sz w:val="18"/>
          <w:szCs w:val="18"/>
        </w:rPr>
      </w:pPr>
      <w:r w:rsidRPr="00AA1F50">
        <w:rPr>
          <w:rFonts w:ascii="Tahoma" w:hAnsi="Tahoma" w:cs="Tahoma"/>
          <w:b/>
          <w:sz w:val="18"/>
          <w:szCs w:val="18"/>
        </w:rPr>
        <w:t>CITY COUNCIL</w:t>
      </w:r>
    </w:p>
    <w:p w14:paraId="57AD898C" w14:textId="1DEE9678" w:rsidR="004A4E71" w:rsidRPr="00AA1F50" w:rsidRDefault="009E3EC0" w:rsidP="009E3EC0">
      <w:pPr>
        <w:ind w:left="1440" w:firstLine="720"/>
        <w:rPr>
          <w:rFonts w:ascii="Tahoma" w:hAnsi="Tahoma" w:cs="Tahoma"/>
          <w:b/>
          <w:sz w:val="18"/>
          <w:szCs w:val="18"/>
        </w:rPr>
      </w:pPr>
      <w:r w:rsidRPr="00AA1F50">
        <w:rPr>
          <w:rFonts w:ascii="Tahoma" w:hAnsi="Tahoma" w:cs="Tahoma"/>
          <w:b/>
          <w:sz w:val="18"/>
          <w:szCs w:val="18"/>
        </w:rPr>
        <w:t xml:space="preserve">                           </w:t>
      </w:r>
      <w:r w:rsidR="00FF07DA" w:rsidRPr="00AA1F50">
        <w:rPr>
          <w:rFonts w:ascii="Tahoma" w:hAnsi="Tahoma" w:cs="Tahoma"/>
          <w:b/>
          <w:sz w:val="18"/>
          <w:szCs w:val="18"/>
        </w:rPr>
        <w:t xml:space="preserve">   </w:t>
      </w:r>
      <w:r w:rsidR="00BA1B3B" w:rsidRPr="00AA1F50">
        <w:rPr>
          <w:rFonts w:ascii="Tahoma" w:hAnsi="Tahoma" w:cs="Tahoma"/>
          <w:b/>
          <w:sz w:val="18"/>
          <w:szCs w:val="18"/>
        </w:rPr>
        <w:t xml:space="preserve">   </w:t>
      </w:r>
      <w:r w:rsidR="005D26F5">
        <w:rPr>
          <w:rFonts w:ascii="Tahoma" w:hAnsi="Tahoma" w:cs="Tahoma"/>
          <w:b/>
          <w:sz w:val="18"/>
          <w:szCs w:val="18"/>
        </w:rPr>
        <w:t xml:space="preserve"> </w:t>
      </w:r>
      <w:r w:rsidR="0015180F">
        <w:rPr>
          <w:rFonts w:ascii="Tahoma" w:hAnsi="Tahoma" w:cs="Tahoma"/>
          <w:b/>
          <w:sz w:val="18"/>
          <w:szCs w:val="18"/>
        </w:rPr>
        <w:t xml:space="preserve"> </w:t>
      </w:r>
      <w:r w:rsidR="00A40EEC">
        <w:rPr>
          <w:rFonts w:ascii="Tahoma" w:hAnsi="Tahoma" w:cs="Tahoma"/>
          <w:b/>
          <w:sz w:val="18"/>
          <w:szCs w:val="18"/>
        </w:rPr>
        <w:tab/>
      </w:r>
      <w:r w:rsidR="0015180F">
        <w:rPr>
          <w:rFonts w:ascii="Tahoma" w:hAnsi="Tahoma" w:cs="Tahoma"/>
          <w:b/>
          <w:sz w:val="18"/>
          <w:szCs w:val="18"/>
        </w:rPr>
        <w:t xml:space="preserve">  </w:t>
      </w:r>
      <w:r w:rsidR="00B0021A">
        <w:rPr>
          <w:rFonts w:ascii="Tahoma" w:hAnsi="Tahoma" w:cs="Tahoma"/>
          <w:b/>
          <w:sz w:val="18"/>
          <w:szCs w:val="18"/>
        </w:rPr>
        <w:t>Monday May 11, 2026</w:t>
      </w:r>
    </w:p>
    <w:p w14:paraId="3782A816" w14:textId="585D35F1" w:rsidR="00306ACF" w:rsidRPr="00AA1F50" w:rsidRDefault="009C3F79" w:rsidP="009C3F79">
      <w:pPr>
        <w:ind w:left="3600"/>
        <w:rPr>
          <w:rFonts w:ascii="Tahoma" w:hAnsi="Tahoma" w:cs="Tahoma"/>
          <w:b/>
          <w:sz w:val="18"/>
          <w:szCs w:val="18"/>
        </w:rPr>
      </w:pPr>
      <w:r>
        <w:rPr>
          <w:rFonts w:ascii="Tahoma" w:hAnsi="Tahoma" w:cs="Tahoma"/>
          <w:b/>
          <w:sz w:val="18"/>
          <w:szCs w:val="18"/>
        </w:rPr>
        <w:t xml:space="preserve">         </w:t>
      </w:r>
      <w:r w:rsidR="00CB4B4B">
        <w:rPr>
          <w:rFonts w:ascii="Tahoma" w:hAnsi="Tahoma" w:cs="Tahoma"/>
          <w:b/>
          <w:sz w:val="18"/>
          <w:szCs w:val="18"/>
        </w:rPr>
        <w:t xml:space="preserve">  </w:t>
      </w:r>
      <w:r w:rsidR="00306ACF" w:rsidRPr="00AA1F50">
        <w:rPr>
          <w:rFonts w:ascii="Tahoma" w:hAnsi="Tahoma" w:cs="Tahoma"/>
          <w:b/>
          <w:sz w:val="18"/>
          <w:szCs w:val="18"/>
        </w:rPr>
        <w:t>GENERAL COUNCIL</w:t>
      </w:r>
      <w:r w:rsidR="008F5EFB">
        <w:rPr>
          <w:rFonts w:ascii="Tahoma" w:hAnsi="Tahoma" w:cs="Tahoma"/>
          <w:b/>
          <w:sz w:val="18"/>
          <w:szCs w:val="18"/>
        </w:rPr>
        <w:t xml:space="preserve"> 6:</w:t>
      </w:r>
      <w:r w:rsidR="00CA0A67">
        <w:rPr>
          <w:rFonts w:ascii="Tahoma" w:hAnsi="Tahoma" w:cs="Tahoma"/>
          <w:b/>
          <w:sz w:val="18"/>
          <w:szCs w:val="18"/>
        </w:rPr>
        <w:t>00</w:t>
      </w:r>
      <w:r w:rsidR="0076097C" w:rsidRPr="00AA1F50">
        <w:rPr>
          <w:rFonts w:ascii="Tahoma" w:hAnsi="Tahoma" w:cs="Tahoma"/>
          <w:b/>
          <w:sz w:val="18"/>
          <w:szCs w:val="18"/>
        </w:rPr>
        <w:t xml:space="preserve"> </w:t>
      </w:r>
      <w:r w:rsidR="001845EB" w:rsidRPr="00AA1F50">
        <w:rPr>
          <w:rFonts w:ascii="Tahoma" w:hAnsi="Tahoma" w:cs="Tahoma"/>
          <w:b/>
          <w:sz w:val="18"/>
          <w:szCs w:val="18"/>
        </w:rPr>
        <w:t>P</w:t>
      </w:r>
      <w:r w:rsidR="0076097C" w:rsidRPr="00AA1F50">
        <w:rPr>
          <w:rFonts w:ascii="Tahoma" w:hAnsi="Tahoma" w:cs="Tahoma"/>
          <w:b/>
          <w:sz w:val="18"/>
          <w:szCs w:val="18"/>
        </w:rPr>
        <w:t>M</w:t>
      </w:r>
    </w:p>
    <w:p w14:paraId="15BA7DCD" w14:textId="69443CD3" w:rsidR="00101C32" w:rsidRPr="00721E07" w:rsidRDefault="00492996" w:rsidP="00101C32">
      <w:pPr>
        <w:jc w:val="both"/>
        <w:rPr>
          <w:rFonts w:ascii="Georgia" w:hAnsi="Georgia" w:cs="Courier New"/>
          <w:sz w:val="18"/>
          <w:szCs w:val="18"/>
        </w:rPr>
      </w:pPr>
      <w:r>
        <w:rPr>
          <w:rFonts w:ascii="Georgia" w:hAnsi="Georgia" w:cs="Courier New"/>
          <w:sz w:val="18"/>
          <w:szCs w:val="18"/>
        </w:rPr>
        <w:br/>
      </w:r>
      <w:r w:rsidR="00FA18CF">
        <w:rPr>
          <w:rFonts w:ascii="Georgia" w:hAnsi="Georgia" w:cs="Courier New"/>
          <w:sz w:val="18"/>
          <w:szCs w:val="18"/>
        </w:rPr>
        <w:t xml:space="preserve">The </w:t>
      </w:r>
      <w:r w:rsidR="004130C7">
        <w:rPr>
          <w:rFonts w:ascii="Georgia" w:hAnsi="Georgia" w:cs="Courier New"/>
          <w:sz w:val="18"/>
          <w:szCs w:val="18"/>
        </w:rPr>
        <w:t>G</w:t>
      </w:r>
      <w:r w:rsidR="00FA18CF">
        <w:rPr>
          <w:rFonts w:ascii="Georgia" w:hAnsi="Georgia" w:cs="Courier New"/>
          <w:sz w:val="18"/>
          <w:szCs w:val="18"/>
        </w:rPr>
        <w:t xml:space="preserve">overning </w:t>
      </w:r>
      <w:r w:rsidR="004130C7">
        <w:rPr>
          <w:rFonts w:ascii="Georgia" w:hAnsi="Georgia" w:cs="Courier New"/>
          <w:sz w:val="18"/>
          <w:szCs w:val="18"/>
        </w:rPr>
        <w:t>B</w:t>
      </w:r>
      <w:r w:rsidR="00FA18CF">
        <w:rPr>
          <w:rFonts w:ascii="Georgia" w:hAnsi="Georgia" w:cs="Courier New"/>
          <w:sz w:val="18"/>
          <w:szCs w:val="18"/>
        </w:rPr>
        <w:t xml:space="preserve">ody of the City of Turkey met on the above date in a public meeting. </w:t>
      </w:r>
      <w:r>
        <w:rPr>
          <w:rFonts w:ascii="Georgia" w:hAnsi="Georgia" w:cs="Courier New"/>
          <w:sz w:val="18"/>
          <w:szCs w:val="18"/>
        </w:rPr>
        <w:t>In attendance were Mayor Rodney Corgill, Council members Lindsay Elliott, Rob Kellick, and Tina Carson (by Zoom) as well as City Manager, Lynette Findley.</w:t>
      </w:r>
    </w:p>
    <w:p w14:paraId="7F933B06" w14:textId="2E78E356" w:rsidR="004A4E71" w:rsidRPr="00721E07" w:rsidRDefault="004A4E71" w:rsidP="00101C32">
      <w:pPr>
        <w:jc w:val="both"/>
        <w:rPr>
          <w:rFonts w:ascii="Georgia" w:hAnsi="Georgia" w:cs="Courier New"/>
          <w:b/>
          <w:sz w:val="18"/>
          <w:szCs w:val="18"/>
        </w:rPr>
      </w:pPr>
    </w:p>
    <w:p w14:paraId="617FE1D4" w14:textId="2E850F78" w:rsidR="00C81278" w:rsidRPr="008F2949" w:rsidRDefault="00C81278" w:rsidP="00E876AF">
      <w:pPr>
        <w:pStyle w:val="ListParagraph"/>
        <w:numPr>
          <w:ilvl w:val="0"/>
          <w:numId w:val="1"/>
        </w:numPr>
        <w:spacing w:line="240" w:lineRule="atLeast"/>
        <w:rPr>
          <w:rFonts w:ascii="Georgia" w:hAnsi="Georgia" w:cs="Courier New"/>
          <w:sz w:val="18"/>
          <w:szCs w:val="18"/>
        </w:rPr>
      </w:pPr>
      <w:r w:rsidRPr="00721E07">
        <w:rPr>
          <w:rFonts w:ascii="Georgia" w:hAnsi="Georgia" w:cs="Courier New"/>
          <w:b/>
          <w:sz w:val="18"/>
          <w:szCs w:val="18"/>
          <w:u w:val="single"/>
        </w:rPr>
        <w:t>REGULAR SESSION CALL TO ORDER</w:t>
      </w:r>
    </w:p>
    <w:p w14:paraId="4D649F87" w14:textId="1E37283B" w:rsidR="008F2949" w:rsidRPr="008F2949" w:rsidRDefault="00492996" w:rsidP="008F2949">
      <w:pPr>
        <w:pStyle w:val="ListParagraph"/>
        <w:spacing w:line="240" w:lineRule="atLeast"/>
        <w:ind w:left="360"/>
        <w:rPr>
          <w:rFonts w:ascii="Georgia" w:hAnsi="Georgia" w:cs="Courier New"/>
          <w:bCs/>
          <w:sz w:val="18"/>
          <w:szCs w:val="18"/>
        </w:rPr>
      </w:pPr>
      <w:r>
        <w:rPr>
          <w:rFonts w:ascii="Georgia" w:hAnsi="Georgia" w:cs="Courier New"/>
          <w:bCs/>
          <w:sz w:val="18"/>
          <w:szCs w:val="18"/>
        </w:rPr>
        <w:t>Rodney called the meeting to order at 6:00 pm</w:t>
      </w:r>
    </w:p>
    <w:p w14:paraId="41AF2943" w14:textId="77777777" w:rsidR="00E876AF" w:rsidRPr="00721E07" w:rsidRDefault="00E876AF" w:rsidP="00E673BC">
      <w:pPr>
        <w:rPr>
          <w:rFonts w:ascii="Georgia" w:hAnsi="Georgia" w:cs="Courier New"/>
          <w:sz w:val="18"/>
          <w:szCs w:val="18"/>
        </w:rPr>
      </w:pPr>
    </w:p>
    <w:p w14:paraId="46D193DF" w14:textId="77777777" w:rsidR="00E876AF" w:rsidRPr="00721E07" w:rsidRDefault="004A4E71" w:rsidP="00E673BC">
      <w:pPr>
        <w:pStyle w:val="ListParagraph"/>
        <w:numPr>
          <w:ilvl w:val="0"/>
          <w:numId w:val="1"/>
        </w:numPr>
        <w:spacing w:line="360" w:lineRule="auto"/>
        <w:rPr>
          <w:rFonts w:ascii="Georgia" w:hAnsi="Georgia" w:cs="Courier New"/>
          <w:b/>
          <w:sz w:val="18"/>
          <w:szCs w:val="18"/>
          <w:u w:val="single"/>
        </w:rPr>
      </w:pPr>
      <w:r w:rsidRPr="00721E07">
        <w:rPr>
          <w:rFonts w:ascii="Georgia" w:hAnsi="Georgia" w:cs="Courier New"/>
          <w:b/>
          <w:sz w:val="18"/>
          <w:szCs w:val="18"/>
          <w:u w:val="single"/>
        </w:rPr>
        <w:t xml:space="preserve">APPROVAL OF </w:t>
      </w:r>
      <w:r w:rsidR="00284EC1" w:rsidRPr="00721E07">
        <w:rPr>
          <w:rFonts w:ascii="Georgia" w:hAnsi="Georgia" w:cs="Courier New"/>
          <w:b/>
          <w:sz w:val="18"/>
          <w:szCs w:val="18"/>
          <w:u w:val="single"/>
        </w:rPr>
        <w:t xml:space="preserve">REGULAR </w:t>
      </w:r>
      <w:r w:rsidRPr="00721E07">
        <w:rPr>
          <w:rFonts w:ascii="Georgia" w:hAnsi="Georgia" w:cs="Courier New"/>
          <w:b/>
          <w:sz w:val="18"/>
          <w:szCs w:val="18"/>
          <w:u w:val="single"/>
        </w:rPr>
        <w:t>MINUTES</w:t>
      </w:r>
    </w:p>
    <w:p w14:paraId="5368EAF2" w14:textId="3985F228" w:rsidR="008D6172" w:rsidRPr="008D6172" w:rsidRDefault="00152328" w:rsidP="008D6172">
      <w:pPr>
        <w:pStyle w:val="ListParagraph"/>
        <w:numPr>
          <w:ilvl w:val="0"/>
          <w:numId w:val="31"/>
        </w:numPr>
        <w:spacing w:line="360" w:lineRule="auto"/>
        <w:rPr>
          <w:rFonts w:ascii="Georgia" w:hAnsi="Georgia" w:cs="Courier New"/>
          <w:b/>
          <w:sz w:val="18"/>
          <w:szCs w:val="18"/>
          <w:u w:val="single"/>
        </w:rPr>
      </w:pPr>
      <w:r w:rsidRPr="00721E07">
        <w:rPr>
          <w:rFonts w:ascii="Georgia" w:hAnsi="Georgia" w:cs="Courier New"/>
          <w:sz w:val="18"/>
          <w:szCs w:val="18"/>
        </w:rPr>
        <w:t xml:space="preserve">Prior </w:t>
      </w:r>
      <w:r w:rsidR="00284EC1" w:rsidRPr="00721E07">
        <w:rPr>
          <w:rFonts w:ascii="Georgia" w:hAnsi="Georgia" w:cs="Courier New"/>
          <w:sz w:val="18"/>
          <w:szCs w:val="18"/>
        </w:rPr>
        <w:t>Council Meeting</w:t>
      </w:r>
      <w:r w:rsidR="00030F32" w:rsidRPr="00721E07">
        <w:rPr>
          <w:rFonts w:ascii="Georgia" w:hAnsi="Georgia" w:cs="Courier New"/>
          <w:sz w:val="18"/>
          <w:szCs w:val="18"/>
        </w:rPr>
        <w:t xml:space="preserve"> /</w:t>
      </w:r>
      <w:r w:rsidR="00FC60FA" w:rsidRPr="00721E07">
        <w:rPr>
          <w:rFonts w:ascii="Georgia" w:hAnsi="Georgia" w:cs="Courier New"/>
          <w:sz w:val="18"/>
          <w:szCs w:val="18"/>
        </w:rPr>
        <w:t xml:space="preserve"> </w:t>
      </w:r>
      <w:r w:rsidR="002C5481" w:rsidRPr="00721E07">
        <w:rPr>
          <w:rFonts w:ascii="Georgia" w:hAnsi="Georgia" w:cs="Courier New"/>
          <w:sz w:val="18"/>
          <w:szCs w:val="18"/>
        </w:rPr>
        <w:t>Regular Session</w:t>
      </w:r>
      <w:r w:rsidRPr="00721E07">
        <w:rPr>
          <w:rFonts w:ascii="Georgia" w:hAnsi="Georgia" w:cs="Courier New"/>
          <w:sz w:val="18"/>
          <w:szCs w:val="18"/>
        </w:rPr>
        <w:t xml:space="preserve"> Minute</w:t>
      </w:r>
      <w:r w:rsidR="00F81787" w:rsidRPr="00721E07">
        <w:rPr>
          <w:rFonts w:ascii="Georgia" w:hAnsi="Georgia" w:cs="Courier New"/>
          <w:sz w:val="18"/>
          <w:szCs w:val="18"/>
        </w:rPr>
        <w:t>s</w:t>
      </w:r>
    </w:p>
    <w:p w14:paraId="5970E154" w14:textId="2D0F0E9C" w:rsidR="008D6172" w:rsidRPr="008D6172" w:rsidRDefault="008D6172" w:rsidP="008D6172">
      <w:pPr>
        <w:pStyle w:val="ListParagraph"/>
        <w:spacing w:line="360" w:lineRule="auto"/>
        <w:rPr>
          <w:rFonts w:ascii="Georgia" w:hAnsi="Georgia" w:cs="Courier New"/>
          <w:b/>
          <w:sz w:val="18"/>
          <w:szCs w:val="18"/>
          <w:u w:val="single"/>
        </w:rPr>
      </w:pPr>
      <w:r>
        <w:rPr>
          <w:rFonts w:ascii="Georgia" w:hAnsi="Georgia" w:cs="Courier New"/>
          <w:sz w:val="18"/>
          <w:szCs w:val="18"/>
        </w:rPr>
        <w:t xml:space="preserve">Minutes were read and a motion to approve with no corrections was made by Rob and seconded by Lindsay. </w:t>
      </w:r>
    </w:p>
    <w:p w14:paraId="6E101F62" w14:textId="7239E834" w:rsidR="002E7543" w:rsidRPr="00721E07" w:rsidRDefault="00AD3174" w:rsidP="00E673BC">
      <w:pPr>
        <w:pStyle w:val="ListParagraph"/>
        <w:numPr>
          <w:ilvl w:val="0"/>
          <w:numId w:val="1"/>
        </w:numPr>
        <w:spacing w:line="360" w:lineRule="auto"/>
        <w:rPr>
          <w:rFonts w:ascii="Georgia" w:hAnsi="Georgia" w:cs="Courier New"/>
          <w:b/>
          <w:sz w:val="18"/>
          <w:szCs w:val="18"/>
          <w:u w:val="single"/>
        </w:rPr>
      </w:pPr>
      <w:r w:rsidRPr="00721E07">
        <w:rPr>
          <w:rFonts w:ascii="Georgia" w:hAnsi="Georgia" w:cs="Courier New"/>
          <w:b/>
          <w:sz w:val="18"/>
          <w:szCs w:val="18"/>
          <w:u w:val="single"/>
        </w:rPr>
        <w:t>AGENDA ITEMS FOR DISCUSSION</w:t>
      </w:r>
      <w:r w:rsidR="003C0791">
        <w:rPr>
          <w:rFonts w:ascii="Georgia" w:hAnsi="Georgia" w:cs="Courier New"/>
          <w:b/>
          <w:sz w:val="18"/>
          <w:szCs w:val="18"/>
          <w:u w:val="single"/>
        </w:rPr>
        <w:t xml:space="preserve"> </w:t>
      </w:r>
      <w:r w:rsidR="0040598A" w:rsidRPr="00721E07">
        <w:rPr>
          <w:rFonts w:ascii="Georgia" w:hAnsi="Georgia" w:cs="Courier New"/>
          <w:b/>
          <w:sz w:val="18"/>
          <w:szCs w:val="18"/>
          <w:u w:val="single"/>
        </w:rPr>
        <w:t>(</w:t>
      </w:r>
      <w:r w:rsidR="00523DBF" w:rsidRPr="00721E07">
        <w:rPr>
          <w:rFonts w:ascii="Georgia" w:hAnsi="Georgia" w:cs="Courier New"/>
          <w:b/>
          <w:sz w:val="18"/>
          <w:szCs w:val="18"/>
          <w:u w:val="single"/>
        </w:rPr>
        <w:fldChar w:fldCharType="begin">
          <w:ffData>
            <w:name w:val=""/>
            <w:enabled/>
            <w:calcOnExit w:val="0"/>
            <w:checkBox>
              <w:size w:val="16"/>
              <w:default w:val="1"/>
            </w:checkBox>
          </w:ffData>
        </w:fldChar>
      </w:r>
      <w:r w:rsidR="008F5478" w:rsidRPr="00721E07">
        <w:rPr>
          <w:rFonts w:ascii="Georgia" w:hAnsi="Georgia" w:cs="Courier New"/>
          <w:b/>
          <w:sz w:val="18"/>
          <w:szCs w:val="18"/>
          <w:u w:val="single"/>
        </w:rPr>
        <w:instrText xml:space="preserve"> FORMCHECKBOX </w:instrText>
      </w:r>
      <w:r w:rsidR="00523DBF" w:rsidRPr="00721E07">
        <w:rPr>
          <w:rFonts w:ascii="Georgia" w:hAnsi="Georgia" w:cs="Courier New"/>
          <w:b/>
          <w:sz w:val="18"/>
          <w:szCs w:val="18"/>
          <w:u w:val="single"/>
        </w:rPr>
      </w:r>
      <w:r w:rsidR="00523DBF" w:rsidRPr="00721E07">
        <w:rPr>
          <w:rFonts w:ascii="Georgia" w:hAnsi="Georgia" w:cs="Courier New"/>
          <w:b/>
          <w:sz w:val="18"/>
          <w:szCs w:val="18"/>
          <w:u w:val="single"/>
        </w:rPr>
        <w:fldChar w:fldCharType="separate"/>
      </w:r>
      <w:r w:rsidR="00523DBF" w:rsidRPr="00721E07">
        <w:rPr>
          <w:rFonts w:ascii="Georgia" w:hAnsi="Georgia" w:cs="Courier New"/>
          <w:b/>
          <w:sz w:val="18"/>
          <w:szCs w:val="18"/>
          <w:u w:val="single"/>
        </w:rPr>
        <w:fldChar w:fldCharType="end"/>
      </w:r>
      <w:r w:rsidR="000F10BD" w:rsidRPr="00721E07">
        <w:rPr>
          <w:rFonts w:ascii="Georgia" w:hAnsi="Georgia" w:cs="Courier New"/>
          <w:b/>
          <w:sz w:val="18"/>
          <w:szCs w:val="18"/>
          <w:u w:val="single"/>
        </w:rPr>
        <w:t xml:space="preserve"> </w:t>
      </w:r>
      <w:r w:rsidR="0040598A" w:rsidRPr="00721E07">
        <w:rPr>
          <w:rFonts w:ascii="Georgia" w:hAnsi="Georgia" w:cs="Courier New"/>
          <w:b/>
          <w:sz w:val="18"/>
          <w:szCs w:val="18"/>
          <w:u w:val="single"/>
        </w:rPr>
        <w:t>DENOTES SCHEDULED ITEMS FOR CONSIDERATION AND VOTE</w:t>
      </w:r>
      <w:r w:rsidR="004012D4" w:rsidRPr="00721E07">
        <w:rPr>
          <w:rFonts w:ascii="Georgia" w:hAnsi="Georgia" w:cs="Courier New"/>
          <w:b/>
          <w:sz w:val="18"/>
          <w:szCs w:val="18"/>
          <w:u w:val="single"/>
        </w:rPr>
        <w:t>.</w:t>
      </w:r>
      <w:r w:rsidR="0040598A" w:rsidRPr="00721E07">
        <w:rPr>
          <w:rFonts w:ascii="Georgia" w:hAnsi="Georgia" w:cs="Courier New"/>
          <w:b/>
          <w:sz w:val="18"/>
          <w:szCs w:val="18"/>
          <w:u w:val="single"/>
        </w:rPr>
        <w:t>)</w:t>
      </w:r>
    </w:p>
    <w:p w14:paraId="7B90F2CD" w14:textId="066A1797" w:rsidR="0076097C" w:rsidRPr="00721E07" w:rsidRDefault="00515784" w:rsidP="00BA240A">
      <w:pPr>
        <w:pStyle w:val="ListParagraph"/>
        <w:numPr>
          <w:ilvl w:val="1"/>
          <w:numId w:val="1"/>
        </w:numPr>
        <w:spacing w:before="120" w:line="10" w:lineRule="atLeast"/>
        <w:ind w:right="288"/>
        <w:rPr>
          <w:rFonts w:ascii="Georgia" w:hAnsi="Georgia" w:cs="Courier New"/>
          <w:sz w:val="18"/>
          <w:szCs w:val="18"/>
        </w:rPr>
      </w:pPr>
      <w:r w:rsidRPr="00721E07">
        <w:rPr>
          <w:rFonts w:ascii="Georgia" w:hAnsi="Georgia" w:cs="Courier New"/>
          <w:sz w:val="18"/>
          <w:szCs w:val="18"/>
        </w:rPr>
        <w:t xml:space="preserve"> </w:t>
      </w:r>
      <w:bookmarkStart w:id="0" w:name="_Hlk522538064"/>
      <w:r w:rsidR="007C7C72" w:rsidRPr="00721E07">
        <w:rPr>
          <w:rFonts w:ascii="Georgia" w:hAnsi="Georgia" w:cs="Courier New"/>
          <w:sz w:val="18"/>
          <w:szCs w:val="18"/>
        </w:rPr>
        <w:t xml:space="preserve"> </w:t>
      </w:r>
      <w:bookmarkStart w:id="1" w:name="_Hlk522534836"/>
      <w:bookmarkStart w:id="2" w:name="_Hlk87714938"/>
      <w:bookmarkStart w:id="3" w:name="_Hlk95488290"/>
      <w:r w:rsidR="00564CE6" w:rsidRPr="00721E07">
        <w:rPr>
          <w:rFonts w:ascii="Georgia" w:hAnsi="Georgia" w:cs="Courier New"/>
          <w:sz w:val="18"/>
          <w:szCs w:val="18"/>
        </w:rPr>
        <w:fldChar w:fldCharType="begin">
          <w:ffData>
            <w:name w:val=""/>
            <w:enabled/>
            <w:calcOnExit w:val="0"/>
            <w:checkBox>
              <w:sizeAuto/>
              <w:default w:val="0"/>
            </w:checkBox>
          </w:ffData>
        </w:fldChar>
      </w:r>
      <w:r w:rsidR="00564CE6" w:rsidRPr="00721E07">
        <w:rPr>
          <w:rFonts w:ascii="Georgia" w:hAnsi="Georgia" w:cs="Courier New"/>
          <w:sz w:val="18"/>
          <w:szCs w:val="18"/>
        </w:rPr>
        <w:instrText xml:space="preserve"> FORMCHECKBOX </w:instrText>
      </w:r>
      <w:r w:rsidR="00564CE6" w:rsidRPr="00721E07">
        <w:rPr>
          <w:rFonts w:ascii="Georgia" w:hAnsi="Georgia" w:cs="Courier New"/>
          <w:sz w:val="18"/>
          <w:szCs w:val="18"/>
        </w:rPr>
      </w:r>
      <w:r w:rsidR="00564CE6" w:rsidRPr="00721E07">
        <w:rPr>
          <w:rFonts w:ascii="Georgia" w:hAnsi="Georgia" w:cs="Courier New"/>
          <w:sz w:val="18"/>
          <w:szCs w:val="18"/>
        </w:rPr>
        <w:fldChar w:fldCharType="separate"/>
      </w:r>
      <w:r w:rsidR="00564CE6" w:rsidRPr="00721E07">
        <w:rPr>
          <w:rFonts w:ascii="Georgia" w:hAnsi="Georgia" w:cs="Courier New"/>
          <w:sz w:val="18"/>
          <w:szCs w:val="18"/>
        </w:rPr>
        <w:fldChar w:fldCharType="end"/>
      </w:r>
      <w:bookmarkEnd w:id="0"/>
      <w:bookmarkEnd w:id="1"/>
      <w:bookmarkEnd w:id="2"/>
      <w:r w:rsidR="0015180F">
        <w:rPr>
          <w:rFonts w:ascii="Georgia" w:hAnsi="Georgia" w:cs="Courier New"/>
          <w:sz w:val="18"/>
          <w:szCs w:val="18"/>
        </w:rPr>
        <w:t xml:space="preserve"> </w:t>
      </w:r>
      <w:bookmarkEnd w:id="3"/>
      <w:r w:rsidR="0015180F">
        <w:rPr>
          <w:rFonts w:ascii="Georgia" w:hAnsi="Georgia" w:cs="Courier New"/>
          <w:sz w:val="18"/>
          <w:szCs w:val="18"/>
        </w:rPr>
        <w:t xml:space="preserve">  </w:t>
      </w:r>
      <w:r w:rsidR="007C7C72" w:rsidRPr="00721E07">
        <w:rPr>
          <w:rFonts w:ascii="Georgia" w:hAnsi="Georgia" w:cs="Courier New"/>
          <w:sz w:val="18"/>
          <w:szCs w:val="18"/>
        </w:rPr>
        <w:t>FIRE/EMS Monthly Update – (Standing Agenda Item)</w:t>
      </w:r>
      <w:r w:rsidR="008D6172">
        <w:rPr>
          <w:rFonts w:ascii="Georgia" w:hAnsi="Georgia" w:cs="Courier New"/>
          <w:sz w:val="18"/>
          <w:szCs w:val="18"/>
        </w:rPr>
        <w:t xml:space="preserve"> </w:t>
      </w:r>
    </w:p>
    <w:p w14:paraId="02BF9A96" w14:textId="7DC0EA52" w:rsidR="007C7C72" w:rsidRPr="00721E07" w:rsidRDefault="007C7C72" w:rsidP="00BA240A">
      <w:pPr>
        <w:pStyle w:val="ListParagraph"/>
        <w:numPr>
          <w:ilvl w:val="5"/>
          <w:numId w:val="1"/>
        </w:numPr>
        <w:spacing w:before="120" w:line="10" w:lineRule="atLeast"/>
        <w:ind w:right="288"/>
        <w:rPr>
          <w:rFonts w:ascii="Georgia" w:hAnsi="Georgia" w:cs="Courier New"/>
          <w:sz w:val="18"/>
          <w:szCs w:val="18"/>
        </w:rPr>
      </w:pPr>
      <w:r w:rsidRPr="00721E07">
        <w:rPr>
          <w:rFonts w:ascii="Georgia" w:hAnsi="Georgia" w:cs="Courier New"/>
          <w:sz w:val="18"/>
          <w:szCs w:val="18"/>
        </w:rPr>
        <w:t>Fire</w:t>
      </w:r>
      <w:r w:rsidR="000A2CC2" w:rsidRPr="00721E07">
        <w:rPr>
          <w:rFonts w:ascii="Georgia" w:hAnsi="Georgia" w:cs="Courier New"/>
          <w:sz w:val="18"/>
          <w:szCs w:val="18"/>
        </w:rPr>
        <w:t xml:space="preserve"> – U</w:t>
      </w:r>
      <w:r w:rsidRPr="00721E07">
        <w:rPr>
          <w:rFonts w:ascii="Georgia" w:hAnsi="Georgia" w:cs="Courier New"/>
          <w:sz w:val="18"/>
          <w:szCs w:val="18"/>
        </w:rPr>
        <w:t>pdate</w:t>
      </w:r>
      <w:r w:rsidR="000A2CC2" w:rsidRPr="00721E07">
        <w:rPr>
          <w:rFonts w:ascii="Georgia" w:hAnsi="Georgia" w:cs="Courier New"/>
          <w:sz w:val="18"/>
          <w:szCs w:val="18"/>
        </w:rPr>
        <w:t xml:space="preserve">  </w:t>
      </w:r>
      <w:r w:rsidR="008D6172">
        <w:rPr>
          <w:rFonts w:ascii="Georgia" w:hAnsi="Georgia" w:cs="Courier New"/>
          <w:sz w:val="18"/>
          <w:szCs w:val="18"/>
        </w:rPr>
        <w:t>– Rob reported zero (0) fires</w:t>
      </w:r>
    </w:p>
    <w:p w14:paraId="001D7808" w14:textId="28EF337F" w:rsidR="009F16A8" w:rsidRPr="00721E07" w:rsidRDefault="007C7C72" w:rsidP="00BA240A">
      <w:pPr>
        <w:pStyle w:val="ListParagraph"/>
        <w:numPr>
          <w:ilvl w:val="0"/>
          <w:numId w:val="23"/>
        </w:numPr>
        <w:spacing w:before="120" w:line="10" w:lineRule="atLeast"/>
        <w:ind w:right="288"/>
        <w:rPr>
          <w:rFonts w:ascii="Georgia" w:hAnsi="Georgia" w:cs="Courier New"/>
          <w:sz w:val="18"/>
          <w:szCs w:val="18"/>
        </w:rPr>
      </w:pPr>
      <w:r w:rsidRPr="00721E07">
        <w:rPr>
          <w:rFonts w:ascii="Georgia" w:hAnsi="Georgia" w:cs="Courier New"/>
          <w:sz w:val="18"/>
          <w:szCs w:val="18"/>
        </w:rPr>
        <w:t>EMS – Update</w:t>
      </w:r>
      <w:r w:rsidR="008D6172">
        <w:rPr>
          <w:rFonts w:ascii="Georgia" w:hAnsi="Georgia" w:cs="Courier New"/>
          <w:sz w:val="18"/>
          <w:szCs w:val="18"/>
        </w:rPr>
        <w:t xml:space="preserve"> – Rob reported one (1) transport and one (1) treatment with no transport</w:t>
      </w:r>
    </w:p>
    <w:p w14:paraId="6FF137C3" w14:textId="77777777" w:rsidR="00696FBB" w:rsidRPr="00721E07" w:rsidRDefault="00696FBB" w:rsidP="00BA240A">
      <w:pPr>
        <w:pStyle w:val="ListParagraph"/>
        <w:spacing w:before="120" w:line="10" w:lineRule="atLeast"/>
        <w:ind w:right="720"/>
        <w:rPr>
          <w:rFonts w:ascii="Georgia" w:hAnsi="Georgia" w:cs="Courier New"/>
          <w:sz w:val="18"/>
          <w:szCs w:val="18"/>
        </w:rPr>
      </w:pPr>
    </w:p>
    <w:p w14:paraId="689E3E80" w14:textId="558AD3B8" w:rsidR="00BA1B3B" w:rsidRPr="00721E07" w:rsidRDefault="009F16A8" w:rsidP="009B5EF8">
      <w:pPr>
        <w:pStyle w:val="ListParagraph"/>
        <w:numPr>
          <w:ilvl w:val="1"/>
          <w:numId w:val="1"/>
        </w:numPr>
        <w:spacing w:before="120" w:line="276" w:lineRule="auto"/>
        <w:ind w:right="720"/>
        <w:rPr>
          <w:rFonts w:ascii="Georgia" w:hAnsi="Georgia" w:cs="Courier New"/>
          <w:sz w:val="18"/>
          <w:szCs w:val="18"/>
        </w:rPr>
      </w:pPr>
      <w:bookmarkStart w:id="4" w:name="_Hlk532818892"/>
      <w:r w:rsidRPr="00721E07">
        <w:rPr>
          <w:rFonts w:ascii="Georgia" w:hAnsi="Georgia" w:cs="Courier New"/>
          <w:sz w:val="18"/>
          <w:szCs w:val="18"/>
        </w:rPr>
        <w:t xml:space="preserve"> </w:t>
      </w:r>
      <w:r w:rsidR="00FC60FA" w:rsidRPr="00721E07">
        <w:rPr>
          <w:rFonts w:ascii="Georgia" w:hAnsi="Georgia" w:cs="Courier New"/>
          <w:sz w:val="18"/>
          <w:szCs w:val="18"/>
        </w:rPr>
        <w:t xml:space="preserve"> </w:t>
      </w:r>
      <w:bookmarkEnd w:id="4"/>
      <w:r w:rsidR="00FA1CE9" w:rsidRPr="00721E07">
        <w:rPr>
          <w:rFonts w:ascii="Georgia" w:hAnsi="Georgia" w:cs="Courier New"/>
          <w:sz w:val="18"/>
          <w:szCs w:val="18"/>
        </w:rPr>
        <w:fldChar w:fldCharType="begin">
          <w:ffData>
            <w:name w:val=""/>
            <w:enabled/>
            <w:calcOnExit w:val="0"/>
            <w:checkBox>
              <w:sizeAuto/>
              <w:default w:val="1"/>
            </w:checkBox>
          </w:ffData>
        </w:fldChar>
      </w:r>
      <w:r w:rsidR="00FA1CE9" w:rsidRPr="00721E07">
        <w:rPr>
          <w:rFonts w:ascii="Georgia" w:hAnsi="Georgia" w:cs="Courier New"/>
          <w:sz w:val="18"/>
          <w:szCs w:val="18"/>
        </w:rPr>
        <w:instrText xml:space="preserve"> FORMCHECKBOX </w:instrText>
      </w:r>
      <w:r w:rsidR="00FA1CE9" w:rsidRPr="00721E07">
        <w:rPr>
          <w:rFonts w:ascii="Georgia" w:hAnsi="Georgia" w:cs="Courier New"/>
          <w:sz w:val="18"/>
          <w:szCs w:val="18"/>
        </w:rPr>
      </w:r>
      <w:r w:rsidR="00FA1CE9" w:rsidRPr="00721E07">
        <w:rPr>
          <w:rFonts w:ascii="Georgia" w:hAnsi="Georgia" w:cs="Courier New"/>
          <w:sz w:val="18"/>
          <w:szCs w:val="18"/>
        </w:rPr>
        <w:fldChar w:fldCharType="separate"/>
      </w:r>
      <w:r w:rsidR="00FA1CE9" w:rsidRPr="00721E07">
        <w:rPr>
          <w:rFonts w:ascii="Georgia" w:hAnsi="Georgia" w:cs="Courier New"/>
          <w:sz w:val="18"/>
          <w:szCs w:val="18"/>
        </w:rPr>
        <w:fldChar w:fldCharType="end"/>
      </w:r>
      <w:r w:rsidR="0015180F">
        <w:rPr>
          <w:rFonts w:ascii="Georgia" w:hAnsi="Georgia" w:cs="Courier New"/>
          <w:sz w:val="18"/>
          <w:szCs w:val="18"/>
        </w:rPr>
        <w:t xml:space="preserve">   </w:t>
      </w:r>
      <w:r w:rsidR="00FC60FA" w:rsidRPr="00721E07">
        <w:rPr>
          <w:rFonts w:ascii="Georgia" w:hAnsi="Georgia" w:cs="Courier New"/>
          <w:sz w:val="18"/>
          <w:szCs w:val="18"/>
        </w:rPr>
        <w:t>Monthly Finances</w:t>
      </w:r>
      <w:r w:rsidR="001173FB">
        <w:rPr>
          <w:rFonts w:ascii="Georgia" w:hAnsi="Georgia" w:cs="Courier New"/>
          <w:sz w:val="18"/>
          <w:szCs w:val="18"/>
        </w:rPr>
        <w:t>.</w:t>
      </w:r>
      <w:r w:rsidR="008D6172">
        <w:rPr>
          <w:rFonts w:ascii="Georgia" w:hAnsi="Georgia" w:cs="Courier New"/>
          <w:sz w:val="18"/>
          <w:szCs w:val="18"/>
        </w:rPr>
        <w:t xml:space="preserve"> – Darelene Dickman created a spreadsheet in lieu of formal financial report due to lack of manageable reporting.</w:t>
      </w:r>
    </w:p>
    <w:p w14:paraId="7112A127" w14:textId="77777777" w:rsidR="00BA240A" w:rsidRPr="00721E07" w:rsidRDefault="00BA240A" w:rsidP="009B5EF8">
      <w:pPr>
        <w:pStyle w:val="ListParagraph"/>
        <w:spacing w:before="120" w:line="276" w:lineRule="auto"/>
        <w:ind w:right="720"/>
        <w:rPr>
          <w:rFonts w:ascii="Georgia" w:hAnsi="Georgia" w:cs="Courier New"/>
          <w:sz w:val="18"/>
          <w:szCs w:val="18"/>
        </w:rPr>
      </w:pPr>
    </w:p>
    <w:p w14:paraId="09AEE485" w14:textId="5EE27240" w:rsidR="00933D6F" w:rsidRDefault="00B472D3" w:rsidP="00B73F72">
      <w:pPr>
        <w:pStyle w:val="ListParagraph"/>
        <w:numPr>
          <w:ilvl w:val="1"/>
          <w:numId w:val="1"/>
        </w:numPr>
        <w:spacing w:before="120" w:line="276" w:lineRule="auto"/>
        <w:ind w:right="720"/>
        <w:rPr>
          <w:rFonts w:ascii="Georgia" w:hAnsi="Georgia" w:cs="Courier New"/>
          <w:sz w:val="18"/>
          <w:szCs w:val="18"/>
        </w:rPr>
      </w:pPr>
      <w:bookmarkStart w:id="5" w:name="_Hlk526944599"/>
      <w:r w:rsidRPr="00721E07">
        <w:rPr>
          <w:rFonts w:ascii="Georgia" w:hAnsi="Georgia" w:cs="Courier New"/>
          <w:sz w:val="18"/>
          <w:szCs w:val="18"/>
        </w:rPr>
        <w:t xml:space="preserve">  </w:t>
      </w:r>
      <w:bookmarkStart w:id="6" w:name="_Hlk95487709"/>
      <w:bookmarkStart w:id="7" w:name="_Hlk529522740"/>
      <w:r w:rsidR="00BA1B3B" w:rsidRPr="00721E07">
        <w:rPr>
          <w:rFonts w:ascii="Georgia" w:hAnsi="Georgia" w:cs="Courier New"/>
          <w:sz w:val="18"/>
          <w:szCs w:val="18"/>
        </w:rPr>
        <w:fldChar w:fldCharType="begin">
          <w:ffData>
            <w:name w:val=""/>
            <w:enabled/>
            <w:calcOnExit w:val="0"/>
            <w:checkBox>
              <w:sizeAuto/>
              <w:default w:val="1"/>
            </w:checkBox>
          </w:ffData>
        </w:fldChar>
      </w:r>
      <w:r w:rsidR="00BA1B3B" w:rsidRPr="00721E07">
        <w:rPr>
          <w:rFonts w:ascii="Georgia" w:hAnsi="Georgia" w:cs="Courier New"/>
          <w:sz w:val="18"/>
          <w:szCs w:val="18"/>
        </w:rPr>
        <w:instrText xml:space="preserve"> FORMCHECKBOX </w:instrText>
      </w:r>
      <w:r w:rsidR="00BA1B3B" w:rsidRPr="00721E07">
        <w:rPr>
          <w:rFonts w:ascii="Georgia" w:hAnsi="Georgia" w:cs="Courier New"/>
          <w:sz w:val="18"/>
          <w:szCs w:val="18"/>
        </w:rPr>
      </w:r>
      <w:r w:rsidR="00BA1B3B" w:rsidRPr="00721E07">
        <w:rPr>
          <w:rFonts w:ascii="Georgia" w:hAnsi="Georgia" w:cs="Courier New"/>
          <w:sz w:val="18"/>
          <w:szCs w:val="18"/>
        </w:rPr>
        <w:fldChar w:fldCharType="separate"/>
      </w:r>
      <w:r w:rsidR="00BA1B3B" w:rsidRPr="00721E07">
        <w:rPr>
          <w:rFonts w:ascii="Georgia" w:hAnsi="Georgia" w:cs="Courier New"/>
          <w:sz w:val="18"/>
          <w:szCs w:val="18"/>
        </w:rPr>
        <w:fldChar w:fldCharType="end"/>
      </w:r>
      <w:bookmarkEnd w:id="6"/>
      <w:r w:rsidR="0015180F">
        <w:rPr>
          <w:rFonts w:ascii="Georgia" w:hAnsi="Georgia" w:cs="Courier New"/>
          <w:sz w:val="18"/>
          <w:szCs w:val="18"/>
        </w:rPr>
        <w:t xml:space="preserve">   </w:t>
      </w:r>
      <w:r w:rsidRPr="00721E07">
        <w:rPr>
          <w:rFonts w:ascii="Georgia" w:hAnsi="Georgia" w:cs="Courier New"/>
          <w:sz w:val="18"/>
          <w:szCs w:val="18"/>
        </w:rPr>
        <w:t>Approval of Monthly Expenditures.</w:t>
      </w:r>
      <w:bookmarkEnd w:id="7"/>
      <w:r w:rsidR="008D6172">
        <w:rPr>
          <w:rFonts w:ascii="Georgia" w:hAnsi="Georgia" w:cs="Courier New"/>
          <w:sz w:val="18"/>
          <w:szCs w:val="18"/>
        </w:rPr>
        <w:t xml:space="preserve"> – Rob motioned to table expenditures and Lindsay seconded the motion. Motion carried.</w:t>
      </w:r>
    </w:p>
    <w:p w14:paraId="0AD37B84" w14:textId="77777777" w:rsidR="0015180F" w:rsidRPr="0015180F" w:rsidRDefault="0015180F" w:rsidP="0015180F">
      <w:pPr>
        <w:pStyle w:val="ListParagraph"/>
        <w:rPr>
          <w:rFonts w:ascii="Georgia" w:hAnsi="Georgia" w:cs="Courier New"/>
          <w:sz w:val="18"/>
          <w:szCs w:val="18"/>
        </w:rPr>
      </w:pPr>
    </w:p>
    <w:p w14:paraId="07F81CE7" w14:textId="00C948A9" w:rsidR="0015180F" w:rsidRPr="00ED5620" w:rsidRDefault="0015180F" w:rsidP="00ED5620">
      <w:pPr>
        <w:pStyle w:val="ListParagraph"/>
        <w:numPr>
          <w:ilvl w:val="1"/>
          <w:numId w:val="1"/>
        </w:numPr>
        <w:spacing w:before="120" w:line="276" w:lineRule="auto"/>
        <w:ind w:right="720"/>
        <w:rPr>
          <w:rFonts w:ascii="Georgia" w:hAnsi="Georgia" w:cs="Courier New"/>
          <w:sz w:val="18"/>
          <w:szCs w:val="18"/>
        </w:rPr>
      </w:pPr>
      <w:r w:rsidRPr="00B20C8C">
        <w:rPr>
          <w:rFonts w:ascii="Georgia" w:hAnsi="Georgia" w:cs="Courier New"/>
          <w:sz w:val="18"/>
          <w:szCs w:val="18"/>
        </w:rPr>
        <w:t xml:space="preserve">  </w:t>
      </w:r>
      <w:r w:rsidRPr="00B20C8C">
        <w:rPr>
          <w:rFonts w:ascii="Georgia" w:hAnsi="Georgia" w:cs="Courier New"/>
          <w:sz w:val="18"/>
          <w:szCs w:val="18"/>
        </w:rPr>
        <w:fldChar w:fldCharType="begin">
          <w:ffData>
            <w:name w:val=""/>
            <w:enabled/>
            <w:calcOnExit w:val="0"/>
            <w:checkBox>
              <w:sizeAuto/>
              <w:default w:val="1"/>
            </w:checkBox>
          </w:ffData>
        </w:fldChar>
      </w:r>
      <w:r w:rsidRPr="00B20C8C">
        <w:rPr>
          <w:rFonts w:ascii="Georgia" w:hAnsi="Georgia" w:cs="Courier New"/>
          <w:sz w:val="18"/>
          <w:szCs w:val="18"/>
        </w:rPr>
        <w:instrText xml:space="preserve"> FORMCHECKBOX </w:instrText>
      </w:r>
      <w:r w:rsidRPr="00B20C8C">
        <w:rPr>
          <w:rFonts w:ascii="Georgia" w:hAnsi="Georgia" w:cs="Courier New"/>
          <w:sz w:val="18"/>
          <w:szCs w:val="18"/>
        </w:rPr>
      </w:r>
      <w:r w:rsidRPr="00B20C8C">
        <w:rPr>
          <w:rFonts w:ascii="Georgia" w:hAnsi="Georgia" w:cs="Courier New"/>
          <w:sz w:val="18"/>
          <w:szCs w:val="18"/>
        </w:rPr>
        <w:fldChar w:fldCharType="separate"/>
      </w:r>
      <w:r w:rsidRPr="00B20C8C">
        <w:rPr>
          <w:rFonts w:ascii="Georgia" w:hAnsi="Georgia" w:cs="Courier New"/>
          <w:sz w:val="18"/>
          <w:szCs w:val="18"/>
        </w:rPr>
        <w:fldChar w:fldCharType="end"/>
      </w:r>
      <w:r w:rsidRPr="00B20C8C">
        <w:rPr>
          <w:rFonts w:ascii="Georgia" w:hAnsi="Georgia" w:cs="Courier New"/>
          <w:sz w:val="18"/>
          <w:szCs w:val="18"/>
        </w:rPr>
        <w:t xml:space="preserve">   </w:t>
      </w:r>
      <w:r w:rsidR="00DD4240">
        <w:rPr>
          <w:rFonts w:ascii="Georgia" w:hAnsi="Georgia" w:cs="Courier New"/>
          <w:sz w:val="18"/>
          <w:szCs w:val="18"/>
        </w:rPr>
        <w:t xml:space="preserve">Discuss and approve </w:t>
      </w:r>
      <w:r w:rsidR="008F2F6E">
        <w:rPr>
          <w:rFonts w:ascii="Georgia" w:hAnsi="Georgia" w:cs="Courier New"/>
          <w:sz w:val="18"/>
          <w:szCs w:val="18"/>
        </w:rPr>
        <w:t>closed bids for cleaning and roll-off services.</w:t>
      </w:r>
      <w:r w:rsidR="008D6172">
        <w:rPr>
          <w:rFonts w:ascii="Georgia" w:hAnsi="Georgia" w:cs="Courier New"/>
          <w:sz w:val="18"/>
          <w:szCs w:val="18"/>
        </w:rPr>
        <w:t xml:space="preserve"> – One (1) bid was received for cleaning services by Kacee McGraw. One (1) bid was received by John Luke Shannon for roll-off services. Rob motioned to accept both bids and </w:t>
      </w:r>
      <w:r w:rsidR="00817CE6">
        <w:rPr>
          <w:rFonts w:ascii="Georgia" w:hAnsi="Georgia" w:cs="Courier New"/>
          <w:sz w:val="18"/>
          <w:szCs w:val="18"/>
        </w:rPr>
        <w:t>Tina</w:t>
      </w:r>
      <w:r w:rsidR="008D6172">
        <w:rPr>
          <w:rFonts w:ascii="Georgia" w:hAnsi="Georgia" w:cs="Courier New"/>
          <w:sz w:val="18"/>
          <w:szCs w:val="18"/>
        </w:rPr>
        <w:t xml:space="preserve"> seconded the motion. Motion carried and both bids were accepted.</w:t>
      </w:r>
      <w:r w:rsidR="002C055E" w:rsidRPr="00ED5620">
        <w:rPr>
          <w:rFonts w:ascii="Georgia" w:hAnsi="Georgia" w:cs="Courier New"/>
          <w:sz w:val="18"/>
          <w:szCs w:val="18"/>
        </w:rPr>
        <w:br/>
      </w:r>
    </w:p>
    <w:p w14:paraId="1952715B" w14:textId="70593972" w:rsidR="0015180F" w:rsidRDefault="0015180F" w:rsidP="00B73F72">
      <w:pPr>
        <w:pStyle w:val="ListParagraph"/>
        <w:numPr>
          <w:ilvl w:val="1"/>
          <w:numId w:val="1"/>
        </w:numPr>
        <w:spacing w:before="120" w:line="276" w:lineRule="auto"/>
        <w:ind w:right="720"/>
        <w:rPr>
          <w:rFonts w:ascii="Georgia" w:hAnsi="Georgia" w:cs="Courier New"/>
          <w:sz w:val="18"/>
          <w:szCs w:val="18"/>
        </w:rPr>
      </w:pPr>
      <w:r>
        <w:rPr>
          <w:rFonts w:ascii="Georgia" w:hAnsi="Georgia" w:cs="Courier New"/>
          <w:sz w:val="18"/>
          <w:szCs w:val="18"/>
        </w:rPr>
        <w:t xml:space="preserve">  </w:t>
      </w:r>
      <w:r w:rsidRPr="00721E07">
        <w:rPr>
          <w:rFonts w:ascii="Georgia" w:hAnsi="Georgia" w:cs="Courier New"/>
          <w:sz w:val="18"/>
          <w:szCs w:val="18"/>
        </w:rPr>
        <w:fldChar w:fldCharType="begin">
          <w:ffData>
            <w:name w:val=""/>
            <w:enabled/>
            <w:calcOnExit w:val="0"/>
            <w:checkBox>
              <w:sizeAuto/>
              <w:default w:val="1"/>
            </w:checkBox>
          </w:ffData>
        </w:fldChar>
      </w:r>
      <w:r w:rsidRPr="00721E07">
        <w:rPr>
          <w:rFonts w:ascii="Georgia" w:hAnsi="Georgia" w:cs="Courier New"/>
          <w:sz w:val="18"/>
          <w:szCs w:val="18"/>
        </w:rPr>
        <w:instrText xml:space="preserve"> FORMCHECKBOX </w:instrText>
      </w:r>
      <w:r w:rsidRPr="00721E07">
        <w:rPr>
          <w:rFonts w:ascii="Georgia" w:hAnsi="Georgia" w:cs="Courier New"/>
          <w:sz w:val="18"/>
          <w:szCs w:val="18"/>
        </w:rPr>
      </w:r>
      <w:r w:rsidRPr="00721E07">
        <w:rPr>
          <w:rFonts w:ascii="Georgia" w:hAnsi="Georgia" w:cs="Courier New"/>
          <w:sz w:val="18"/>
          <w:szCs w:val="18"/>
        </w:rPr>
        <w:fldChar w:fldCharType="separate"/>
      </w:r>
      <w:r w:rsidRPr="00721E07">
        <w:rPr>
          <w:rFonts w:ascii="Georgia" w:hAnsi="Georgia" w:cs="Courier New"/>
          <w:sz w:val="18"/>
          <w:szCs w:val="18"/>
        </w:rPr>
        <w:fldChar w:fldCharType="end"/>
      </w:r>
      <w:r>
        <w:rPr>
          <w:rFonts w:ascii="Georgia" w:hAnsi="Georgia" w:cs="Courier New"/>
          <w:sz w:val="18"/>
          <w:szCs w:val="18"/>
        </w:rPr>
        <w:t xml:space="preserve">   </w:t>
      </w:r>
      <w:r w:rsidR="002C055E">
        <w:rPr>
          <w:rFonts w:ascii="Georgia" w:hAnsi="Georgia" w:cs="Courier New"/>
          <w:sz w:val="18"/>
          <w:szCs w:val="18"/>
        </w:rPr>
        <w:t>Discuss and approve</w:t>
      </w:r>
      <w:r w:rsidR="0093349C">
        <w:rPr>
          <w:rFonts w:ascii="Georgia" w:hAnsi="Georgia" w:cs="Courier New"/>
          <w:sz w:val="18"/>
          <w:szCs w:val="18"/>
        </w:rPr>
        <w:t xml:space="preserve"> </w:t>
      </w:r>
      <w:r w:rsidR="00EB7986">
        <w:rPr>
          <w:rFonts w:ascii="Georgia" w:hAnsi="Georgia" w:cs="Courier New"/>
          <w:sz w:val="18"/>
          <w:szCs w:val="18"/>
        </w:rPr>
        <w:t xml:space="preserve">clarification of </w:t>
      </w:r>
      <w:r w:rsidR="00A724A1">
        <w:rPr>
          <w:rFonts w:ascii="Georgia" w:hAnsi="Georgia" w:cs="Courier New"/>
          <w:sz w:val="18"/>
          <w:szCs w:val="18"/>
        </w:rPr>
        <w:t>PTO payout</w:t>
      </w:r>
      <w:r w:rsidR="0093349C">
        <w:rPr>
          <w:rFonts w:ascii="Georgia" w:hAnsi="Georgia" w:cs="Courier New"/>
          <w:sz w:val="18"/>
          <w:szCs w:val="18"/>
        </w:rPr>
        <w:t xml:space="preserve"> in personnel manual</w:t>
      </w:r>
      <w:r w:rsidR="00785F53">
        <w:rPr>
          <w:rFonts w:ascii="Georgia" w:hAnsi="Georgia" w:cs="Courier New"/>
          <w:sz w:val="18"/>
          <w:szCs w:val="18"/>
        </w:rPr>
        <w:t>.</w:t>
      </w:r>
      <w:r w:rsidR="00817CE6">
        <w:rPr>
          <w:rFonts w:ascii="Georgia" w:hAnsi="Georgia" w:cs="Courier New"/>
          <w:sz w:val="18"/>
          <w:szCs w:val="18"/>
        </w:rPr>
        <w:t xml:space="preserve"> – Rob motioned to approve additional wording in personnel manual and Lindsay seconded the motion. Motion carried.</w:t>
      </w:r>
    </w:p>
    <w:p w14:paraId="09FB8199" w14:textId="77777777" w:rsidR="0015180F" w:rsidRPr="0015180F" w:rsidRDefault="0015180F" w:rsidP="0015180F">
      <w:pPr>
        <w:pStyle w:val="ListParagraph"/>
        <w:rPr>
          <w:rFonts w:ascii="Georgia" w:hAnsi="Georgia" w:cs="Courier New"/>
          <w:sz w:val="18"/>
          <w:szCs w:val="18"/>
        </w:rPr>
      </w:pPr>
    </w:p>
    <w:p w14:paraId="0DDEB459" w14:textId="0F40E3D8" w:rsidR="00A60F55" w:rsidRDefault="0015180F" w:rsidP="00CF1447">
      <w:pPr>
        <w:pStyle w:val="ListParagraph"/>
        <w:numPr>
          <w:ilvl w:val="1"/>
          <w:numId w:val="1"/>
        </w:numPr>
        <w:spacing w:before="120" w:line="276" w:lineRule="auto"/>
        <w:ind w:right="720"/>
        <w:rPr>
          <w:rFonts w:ascii="Georgia" w:hAnsi="Georgia" w:cs="Courier New"/>
          <w:sz w:val="18"/>
          <w:szCs w:val="18"/>
        </w:rPr>
      </w:pPr>
      <w:r w:rsidRPr="00CF1447">
        <w:rPr>
          <w:rFonts w:ascii="Georgia" w:hAnsi="Georgia" w:cs="Courier New"/>
          <w:sz w:val="18"/>
          <w:szCs w:val="18"/>
        </w:rPr>
        <w:t xml:space="preserve">  </w:t>
      </w:r>
      <w:r w:rsidRPr="00CF1447">
        <w:rPr>
          <w:rFonts w:ascii="Georgia" w:hAnsi="Georgia" w:cs="Courier New"/>
          <w:sz w:val="18"/>
          <w:szCs w:val="18"/>
        </w:rPr>
        <w:fldChar w:fldCharType="begin">
          <w:ffData>
            <w:name w:val=""/>
            <w:enabled/>
            <w:calcOnExit w:val="0"/>
            <w:checkBox>
              <w:sizeAuto/>
              <w:default w:val="1"/>
            </w:checkBox>
          </w:ffData>
        </w:fldChar>
      </w:r>
      <w:r w:rsidRPr="00CF1447">
        <w:rPr>
          <w:rFonts w:ascii="Georgia" w:hAnsi="Georgia" w:cs="Courier New"/>
          <w:sz w:val="18"/>
          <w:szCs w:val="18"/>
        </w:rPr>
        <w:instrText xml:space="preserve"> FORMCHECKBOX </w:instrText>
      </w:r>
      <w:r w:rsidRPr="00CF1447">
        <w:rPr>
          <w:rFonts w:ascii="Georgia" w:hAnsi="Georgia" w:cs="Courier New"/>
          <w:sz w:val="18"/>
          <w:szCs w:val="18"/>
        </w:rPr>
      </w:r>
      <w:r w:rsidRPr="00CF1447">
        <w:rPr>
          <w:rFonts w:ascii="Georgia" w:hAnsi="Georgia" w:cs="Courier New"/>
          <w:sz w:val="18"/>
          <w:szCs w:val="18"/>
        </w:rPr>
        <w:fldChar w:fldCharType="separate"/>
      </w:r>
      <w:r w:rsidRPr="00CF1447">
        <w:rPr>
          <w:rFonts w:ascii="Georgia" w:hAnsi="Georgia" w:cs="Courier New"/>
          <w:sz w:val="18"/>
          <w:szCs w:val="18"/>
        </w:rPr>
        <w:fldChar w:fldCharType="end"/>
      </w:r>
      <w:r w:rsidRPr="00CF1447">
        <w:rPr>
          <w:rFonts w:ascii="Georgia" w:hAnsi="Georgia" w:cs="Courier New"/>
          <w:sz w:val="18"/>
          <w:szCs w:val="18"/>
        </w:rPr>
        <w:t xml:space="preserve">   </w:t>
      </w:r>
      <w:bookmarkEnd w:id="5"/>
      <w:r w:rsidR="003A3588">
        <w:rPr>
          <w:rFonts w:ascii="Georgia" w:hAnsi="Georgia" w:cs="Courier New"/>
          <w:sz w:val="18"/>
          <w:szCs w:val="18"/>
        </w:rPr>
        <w:t xml:space="preserve">Discuss and approve additional </w:t>
      </w:r>
      <w:r w:rsidR="00727A06">
        <w:rPr>
          <w:rFonts w:ascii="Georgia" w:hAnsi="Georgia" w:cs="Courier New"/>
          <w:sz w:val="18"/>
          <w:szCs w:val="18"/>
        </w:rPr>
        <w:t xml:space="preserve">FNB </w:t>
      </w:r>
      <w:r w:rsidR="003A3588">
        <w:rPr>
          <w:rFonts w:ascii="Georgia" w:hAnsi="Georgia" w:cs="Courier New"/>
          <w:sz w:val="18"/>
          <w:szCs w:val="18"/>
        </w:rPr>
        <w:t>bank account for permit funds.</w:t>
      </w:r>
      <w:r w:rsidR="00B70197">
        <w:rPr>
          <w:rFonts w:ascii="Georgia" w:hAnsi="Georgia" w:cs="Courier New"/>
          <w:sz w:val="18"/>
          <w:szCs w:val="18"/>
        </w:rPr>
        <w:t xml:space="preserve"> – Lindsay motioned to open an additional bank account for permit funds and Tina seconded the motion. Motion passed.</w:t>
      </w:r>
    </w:p>
    <w:p w14:paraId="44D43979" w14:textId="77777777" w:rsidR="00ED5620" w:rsidRPr="00ED5620" w:rsidRDefault="00ED5620" w:rsidP="00ED5620">
      <w:pPr>
        <w:pStyle w:val="ListParagraph"/>
        <w:rPr>
          <w:rFonts w:ascii="Georgia" w:hAnsi="Georgia" w:cs="Courier New"/>
          <w:sz w:val="18"/>
          <w:szCs w:val="18"/>
        </w:rPr>
      </w:pPr>
    </w:p>
    <w:p w14:paraId="74859C90" w14:textId="7DD5BBCA" w:rsidR="00ED5620" w:rsidRDefault="00ED5620" w:rsidP="00CF1447">
      <w:pPr>
        <w:pStyle w:val="ListParagraph"/>
        <w:numPr>
          <w:ilvl w:val="1"/>
          <w:numId w:val="1"/>
        </w:numPr>
        <w:spacing w:before="120" w:line="276" w:lineRule="auto"/>
        <w:ind w:right="720"/>
        <w:rPr>
          <w:rFonts w:ascii="Georgia" w:hAnsi="Georgia" w:cs="Courier New"/>
          <w:sz w:val="18"/>
          <w:szCs w:val="18"/>
        </w:rPr>
      </w:pPr>
      <w:r>
        <w:rPr>
          <w:rFonts w:ascii="Georgia" w:hAnsi="Georgia" w:cs="Courier New"/>
          <w:sz w:val="18"/>
          <w:szCs w:val="18"/>
        </w:rPr>
        <w:t xml:space="preserve">  </w:t>
      </w:r>
      <w:r w:rsidRPr="00B20C8C">
        <w:rPr>
          <w:rFonts w:ascii="Georgia" w:hAnsi="Georgia" w:cs="Courier New"/>
          <w:sz w:val="18"/>
          <w:szCs w:val="18"/>
        </w:rPr>
        <w:fldChar w:fldCharType="begin">
          <w:ffData>
            <w:name w:val=""/>
            <w:enabled/>
            <w:calcOnExit w:val="0"/>
            <w:checkBox>
              <w:sizeAuto/>
              <w:default w:val="1"/>
            </w:checkBox>
          </w:ffData>
        </w:fldChar>
      </w:r>
      <w:r w:rsidRPr="00B20C8C">
        <w:rPr>
          <w:rFonts w:ascii="Georgia" w:hAnsi="Georgia" w:cs="Courier New"/>
          <w:sz w:val="18"/>
          <w:szCs w:val="18"/>
        </w:rPr>
        <w:instrText xml:space="preserve"> FORMCHECKBOX </w:instrText>
      </w:r>
      <w:r w:rsidRPr="00B20C8C">
        <w:rPr>
          <w:rFonts w:ascii="Georgia" w:hAnsi="Georgia" w:cs="Courier New"/>
          <w:sz w:val="18"/>
          <w:szCs w:val="18"/>
        </w:rPr>
      </w:r>
      <w:r w:rsidRPr="00B20C8C">
        <w:rPr>
          <w:rFonts w:ascii="Georgia" w:hAnsi="Georgia" w:cs="Courier New"/>
          <w:sz w:val="18"/>
          <w:szCs w:val="18"/>
        </w:rPr>
        <w:fldChar w:fldCharType="separate"/>
      </w:r>
      <w:r w:rsidRPr="00B20C8C">
        <w:rPr>
          <w:rFonts w:ascii="Georgia" w:hAnsi="Georgia" w:cs="Courier New"/>
          <w:sz w:val="18"/>
          <w:szCs w:val="18"/>
        </w:rPr>
        <w:fldChar w:fldCharType="end"/>
      </w:r>
      <w:r w:rsidRPr="00B20C8C">
        <w:rPr>
          <w:rFonts w:ascii="Georgia" w:hAnsi="Georgia" w:cs="Courier New"/>
          <w:sz w:val="18"/>
          <w:szCs w:val="18"/>
        </w:rPr>
        <w:t xml:space="preserve">   </w:t>
      </w:r>
      <w:r>
        <w:rPr>
          <w:rFonts w:ascii="Georgia" w:hAnsi="Georgia" w:cs="Courier New"/>
          <w:sz w:val="18"/>
          <w:szCs w:val="18"/>
        </w:rPr>
        <w:t>Discuss and approve hiring an IT specialist for City technology.</w:t>
      </w:r>
      <w:r w:rsidR="00B70197">
        <w:rPr>
          <w:rFonts w:ascii="Georgia" w:hAnsi="Georgia" w:cs="Courier New"/>
          <w:sz w:val="18"/>
          <w:szCs w:val="18"/>
        </w:rPr>
        <w:t xml:space="preserve"> – A motion was made by Rob to re-hire the same IT specialist and Lindsay seconded the motion. Motion passed.</w:t>
      </w:r>
    </w:p>
    <w:p w14:paraId="56DB073B" w14:textId="77777777" w:rsidR="009C3F79" w:rsidRPr="009C3F79" w:rsidRDefault="009C3F79" w:rsidP="009C3F79">
      <w:pPr>
        <w:pStyle w:val="ListParagraph"/>
        <w:rPr>
          <w:rFonts w:ascii="Georgia" w:hAnsi="Georgia" w:cs="Courier New"/>
          <w:sz w:val="18"/>
          <w:szCs w:val="18"/>
        </w:rPr>
      </w:pPr>
    </w:p>
    <w:p w14:paraId="320E1C74" w14:textId="7103E399" w:rsidR="009C3F79" w:rsidRPr="00BE0C6F" w:rsidRDefault="009C3F79" w:rsidP="009C3F79">
      <w:pPr>
        <w:pStyle w:val="ListParagraph"/>
        <w:numPr>
          <w:ilvl w:val="1"/>
          <w:numId w:val="1"/>
        </w:numPr>
        <w:spacing w:line="276" w:lineRule="auto"/>
        <w:rPr>
          <w:rFonts w:ascii="Georgia" w:hAnsi="Georgia" w:cs="Courier New"/>
          <w:b/>
          <w:sz w:val="18"/>
          <w:szCs w:val="18"/>
          <w:u w:val="single"/>
        </w:rPr>
      </w:pPr>
      <w:r>
        <w:rPr>
          <w:rFonts w:ascii="Georgia" w:hAnsi="Georgia" w:cs="Courier New"/>
          <w:sz w:val="18"/>
          <w:szCs w:val="18"/>
        </w:rPr>
        <w:t xml:space="preserve"> </w:t>
      </w:r>
      <w:r w:rsidR="00BE0C6F" w:rsidRPr="00CF1447">
        <w:rPr>
          <w:rFonts w:ascii="Georgia" w:hAnsi="Georgia" w:cs="Courier New"/>
          <w:sz w:val="18"/>
          <w:szCs w:val="18"/>
        </w:rPr>
        <w:t xml:space="preserve"> </w:t>
      </w:r>
      <w:r w:rsidR="00BE0C6F" w:rsidRPr="00CF1447">
        <w:rPr>
          <w:rFonts w:ascii="Georgia" w:hAnsi="Georgia" w:cs="Courier New"/>
          <w:sz w:val="18"/>
          <w:szCs w:val="18"/>
        </w:rPr>
        <w:fldChar w:fldCharType="begin">
          <w:ffData>
            <w:name w:val=""/>
            <w:enabled/>
            <w:calcOnExit w:val="0"/>
            <w:checkBox>
              <w:sizeAuto/>
              <w:default w:val="1"/>
            </w:checkBox>
          </w:ffData>
        </w:fldChar>
      </w:r>
      <w:r w:rsidR="00BE0C6F" w:rsidRPr="00CF1447">
        <w:rPr>
          <w:rFonts w:ascii="Georgia" w:hAnsi="Georgia" w:cs="Courier New"/>
          <w:sz w:val="18"/>
          <w:szCs w:val="18"/>
        </w:rPr>
        <w:instrText xml:space="preserve"> FORMCHECKBOX </w:instrText>
      </w:r>
      <w:r w:rsidR="00BE0C6F" w:rsidRPr="00CF1447">
        <w:rPr>
          <w:rFonts w:ascii="Georgia" w:hAnsi="Georgia" w:cs="Courier New"/>
          <w:sz w:val="18"/>
          <w:szCs w:val="18"/>
        </w:rPr>
      </w:r>
      <w:r w:rsidR="00BE0C6F" w:rsidRPr="00CF1447">
        <w:rPr>
          <w:rFonts w:ascii="Georgia" w:hAnsi="Georgia" w:cs="Courier New"/>
          <w:sz w:val="18"/>
          <w:szCs w:val="18"/>
        </w:rPr>
        <w:fldChar w:fldCharType="separate"/>
      </w:r>
      <w:r w:rsidR="00BE0C6F" w:rsidRPr="00CF1447">
        <w:rPr>
          <w:rFonts w:ascii="Georgia" w:hAnsi="Georgia" w:cs="Courier New"/>
          <w:sz w:val="18"/>
          <w:szCs w:val="18"/>
        </w:rPr>
        <w:fldChar w:fldCharType="end"/>
      </w:r>
      <w:r w:rsidR="00BE0C6F" w:rsidRPr="00CF1447">
        <w:rPr>
          <w:rFonts w:ascii="Georgia" w:hAnsi="Georgia" w:cs="Courier New"/>
          <w:sz w:val="18"/>
          <w:szCs w:val="18"/>
        </w:rPr>
        <w:t xml:space="preserve">   </w:t>
      </w:r>
      <w:r w:rsidR="007C2B4F">
        <w:rPr>
          <w:rFonts w:ascii="Georgia" w:hAnsi="Georgia" w:cs="Courier New"/>
          <w:sz w:val="18"/>
          <w:szCs w:val="18"/>
        </w:rPr>
        <w:t>Discuss and approve water and sewer tap fees.</w:t>
      </w:r>
      <w:r w:rsidR="00B70197">
        <w:rPr>
          <w:rFonts w:ascii="Georgia" w:hAnsi="Georgia" w:cs="Courier New"/>
          <w:sz w:val="18"/>
          <w:szCs w:val="18"/>
        </w:rPr>
        <w:t xml:space="preserve"> – Suggestions were made to raise tap fees but to look at neighboring cities and contractors to compare prices. Lindsay motioned to table the discussion until after more research was completed and Rob seconded the motion. Motion carried.</w:t>
      </w:r>
    </w:p>
    <w:p w14:paraId="43F693FA" w14:textId="77777777" w:rsidR="00BE0C6F" w:rsidRPr="00BE0C6F" w:rsidRDefault="00BE0C6F" w:rsidP="00BE0C6F">
      <w:pPr>
        <w:pStyle w:val="ListParagraph"/>
        <w:rPr>
          <w:rFonts w:ascii="Georgia" w:hAnsi="Georgia" w:cs="Courier New"/>
          <w:b/>
          <w:sz w:val="18"/>
          <w:szCs w:val="18"/>
          <w:u w:val="single"/>
        </w:rPr>
      </w:pPr>
    </w:p>
    <w:p w14:paraId="2262D0F2" w14:textId="6666E2FE" w:rsidR="00BE0C6F" w:rsidRPr="003E30F2" w:rsidRDefault="00BE0C6F" w:rsidP="009C3F79">
      <w:pPr>
        <w:pStyle w:val="ListParagraph"/>
        <w:numPr>
          <w:ilvl w:val="1"/>
          <w:numId w:val="1"/>
        </w:numPr>
        <w:spacing w:line="276" w:lineRule="auto"/>
        <w:rPr>
          <w:rFonts w:ascii="Georgia" w:hAnsi="Georgia" w:cs="Courier New"/>
          <w:b/>
          <w:sz w:val="18"/>
          <w:szCs w:val="18"/>
          <w:u w:val="single"/>
        </w:rPr>
      </w:pPr>
      <w:r>
        <w:rPr>
          <w:rFonts w:ascii="Georgia" w:hAnsi="Georgia" w:cs="Courier New"/>
          <w:sz w:val="18"/>
          <w:szCs w:val="18"/>
        </w:rPr>
        <w:t xml:space="preserve">  </w:t>
      </w:r>
      <w:r w:rsidRPr="00CF1447">
        <w:rPr>
          <w:rFonts w:ascii="Georgia" w:hAnsi="Georgia" w:cs="Courier New"/>
          <w:sz w:val="18"/>
          <w:szCs w:val="18"/>
        </w:rPr>
        <w:fldChar w:fldCharType="begin">
          <w:ffData>
            <w:name w:val=""/>
            <w:enabled/>
            <w:calcOnExit w:val="0"/>
            <w:checkBox>
              <w:sizeAuto/>
              <w:default w:val="1"/>
            </w:checkBox>
          </w:ffData>
        </w:fldChar>
      </w:r>
      <w:r w:rsidRPr="00CF1447">
        <w:rPr>
          <w:rFonts w:ascii="Georgia" w:hAnsi="Georgia" w:cs="Courier New"/>
          <w:sz w:val="18"/>
          <w:szCs w:val="18"/>
        </w:rPr>
        <w:instrText xml:space="preserve"> FORMCHECKBOX </w:instrText>
      </w:r>
      <w:r w:rsidRPr="00CF1447">
        <w:rPr>
          <w:rFonts w:ascii="Georgia" w:hAnsi="Georgia" w:cs="Courier New"/>
          <w:sz w:val="18"/>
          <w:szCs w:val="18"/>
        </w:rPr>
      </w:r>
      <w:r w:rsidRPr="00CF1447">
        <w:rPr>
          <w:rFonts w:ascii="Georgia" w:hAnsi="Georgia" w:cs="Courier New"/>
          <w:sz w:val="18"/>
          <w:szCs w:val="18"/>
        </w:rPr>
        <w:fldChar w:fldCharType="separate"/>
      </w:r>
      <w:r w:rsidRPr="00CF1447">
        <w:rPr>
          <w:rFonts w:ascii="Georgia" w:hAnsi="Georgia" w:cs="Courier New"/>
          <w:sz w:val="18"/>
          <w:szCs w:val="18"/>
        </w:rPr>
        <w:fldChar w:fldCharType="end"/>
      </w:r>
      <w:r>
        <w:rPr>
          <w:rFonts w:ascii="Georgia" w:hAnsi="Georgia" w:cs="Courier New"/>
          <w:sz w:val="18"/>
          <w:szCs w:val="18"/>
        </w:rPr>
        <w:t xml:space="preserve">   </w:t>
      </w:r>
      <w:r w:rsidR="007C68F8">
        <w:rPr>
          <w:rFonts w:ascii="Georgia" w:hAnsi="Georgia" w:cs="Courier New"/>
          <w:sz w:val="18"/>
          <w:szCs w:val="18"/>
        </w:rPr>
        <w:t>Discuss and approve audit engagement letter</w:t>
      </w:r>
      <w:r w:rsidR="005B20E9">
        <w:rPr>
          <w:rFonts w:ascii="Georgia" w:hAnsi="Georgia" w:cs="Courier New"/>
          <w:sz w:val="18"/>
          <w:szCs w:val="18"/>
        </w:rPr>
        <w:t>s.</w:t>
      </w:r>
      <w:r w:rsidR="00081D0D">
        <w:rPr>
          <w:rFonts w:ascii="Georgia" w:hAnsi="Georgia" w:cs="Courier New"/>
          <w:sz w:val="18"/>
          <w:szCs w:val="18"/>
        </w:rPr>
        <w:t xml:space="preserve"> </w:t>
      </w:r>
      <w:r w:rsidR="00507DA6">
        <w:rPr>
          <w:rFonts w:ascii="Georgia" w:hAnsi="Georgia" w:cs="Courier New"/>
          <w:sz w:val="18"/>
          <w:szCs w:val="18"/>
        </w:rPr>
        <w:t>–</w:t>
      </w:r>
      <w:r w:rsidR="00081D0D">
        <w:rPr>
          <w:rFonts w:ascii="Georgia" w:hAnsi="Georgia" w:cs="Courier New"/>
          <w:sz w:val="18"/>
          <w:szCs w:val="18"/>
        </w:rPr>
        <w:t xml:space="preserve"> </w:t>
      </w:r>
      <w:r w:rsidR="00507DA6">
        <w:rPr>
          <w:rFonts w:ascii="Georgia" w:hAnsi="Georgia" w:cs="Courier New"/>
          <w:sz w:val="18"/>
          <w:szCs w:val="18"/>
        </w:rPr>
        <w:t>Current engagement letters were approved for signature with the expectation they would not be sent to the auditor until clarifications on services were received. Rob motioned, Lindsay seconded, motion carried.</w:t>
      </w:r>
    </w:p>
    <w:p w14:paraId="7BDF3DCF" w14:textId="77777777" w:rsidR="003E30F2" w:rsidRPr="003E30F2" w:rsidRDefault="003E30F2" w:rsidP="003E30F2">
      <w:pPr>
        <w:pStyle w:val="ListParagraph"/>
        <w:rPr>
          <w:rFonts w:ascii="Georgia" w:hAnsi="Georgia" w:cs="Courier New"/>
          <w:b/>
          <w:sz w:val="18"/>
          <w:szCs w:val="18"/>
          <w:u w:val="single"/>
        </w:rPr>
      </w:pPr>
    </w:p>
    <w:p w14:paraId="74C31A92" w14:textId="7D98D3B2" w:rsidR="003E30F2" w:rsidRPr="00CE6F80" w:rsidRDefault="003E30F2" w:rsidP="009C3F79">
      <w:pPr>
        <w:pStyle w:val="ListParagraph"/>
        <w:numPr>
          <w:ilvl w:val="1"/>
          <w:numId w:val="1"/>
        </w:numPr>
        <w:spacing w:line="276" w:lineRule="auto"/>
        <w:rPr>
          <w:rFonts w:ascii="Georgia" w:hAnsi="Georgia" w:cs="Courier New"/>
          <w:b/>
          <w:sz w:val="18"/>
          <w:szCs w:val="18"/>
          <w:u w:val="single"/>
        </w:rPr>
      </w:pPr>
      <w:r>
        <w:rPr>
          <w:rFonts w:ascii="Georgia" w:hAnsi="Georgia" w:cs="Courier New"/>
          <w:sz w:val="18"/>
          <w:szCs w:val="18"/>
        </w:rPr>
        <w:t xml:space="preserve">  </w:t>
      </w:r>
      <w:r w:rsidRPr="00B20C8C">
        <w:rPr>
          <w:rFonts w:ascii="Georgia" w:hAnsi="Georgia" w:cs="Courier New"/>
          <w:sz w:val="18"/>
          <w:szCs w:val="18"/>
        </w:rPr>
        <w:fldChar w:fldCharType="begin">
          <w:ffData>
            <w:name w:val=""/>
            <w:enabled/>
            <w:calcOnExit w:val="0"/>
            <w:checkBox>
              <w:sizeAuto/>
              <w:default w:val="1"/>
            </w:checkBox>
          </w:ffData>
        </w:fldChar>
      </w:r>
      <w:r w:rsidRPr="00B20C8C">
        <w:rPr>
          <w:rFonts w:ascii="Georgia" w:hAnsi="Georgia" w:cs="Courier New"/>
          <w:sz w:val="18"/>
          <w:szCs w:val="18"/>
        </w:rPr>
        <w:instrText xml:space="preserve"> FORMCHECKBOX </w:instrText>
      </w:r>
      <w:r w:rsidRPr="00B20C8C">
        <w:rPr>
          <w:rFonts w:ascii="Georgia" w:hAnsi="Georgia" w:cs="Courier New"/>
          <w:sz w:val="18"/>
          <w:szCs w:val="18"/>
        </w:rPr>
      </w:r>
      <w:r w:rsidRPr="00B20C8C">
        <w:rPr>
          <w:rFonts w:ascii="Georgia" w:hAnsi="Georgia" w:cs="Courier New"/>
          <w:sz w:val="18"/>
          <w:szCs w:val="18"/>
        </w:rPr>
        <w:fldChar w:fldCharType="separate"/>
      </w:r>
      <w:r w:rsidRPr="00B20C8C">
        <w:rPr>
          <w:rFonts w:ascii="Georgia" w:hAnsi="Georgia" w:cs="Courier New"/>
          <w:sz w:val="18"/>
          <w:szCs w:val="18"/>
        </w:rPr>
        <w:fldChar w:fldCharType="end"/>
      </w:r>
      <w:r>
        <w:rPr>
          <w:rFonts w:ascii="Georgia" w:hAnsi="Georgia" w:cs="Courier New"/>
          <w:sz w:val="18"/>
          <w:szCs w:val="18"/>
        </w:rPr>
        <w:t xml:space="preserve">   </w:t>
      </w:r>
      <w:r w:rsidR="0000030C">
        <w:rPr>
          <w:rFonts w:ascii="Georgia" w:hAnsi="Georgia" w:cs="Courier New"/>
          <w:sz w:val="18"/>
          <w:szCs w:val="18"/>
        </w:rPr>
        <w:t xml:space="preserve">Discuss </w:t>
      </w:r>
      <w:r w:rsidR="00015487">
        <w:rPr>
          <w:rFonts w:ascii="Georgia" w:hAnsi="Georgia" w:cs="Courier New"/>
          <w:sz w:val="18"/>
          <w:szCs w:val="18"/>
        </w:rPr>
        <w:t xml:space="preserve">and approve </w:t>
      </w:r>
      <w:r>
        <w:rPr>
          <w:rFonts w:ascii="Georgia" w:hAnsi="Georgia" w:cs="Courier New"/>
          <w:sz w:val="18"/>
          <w:szCs w:val="18"/>
        </w:rPr>
        <w:t>EDC</w:t>
      </w:r>
      <w:r w:rsidR="00015487">
        <w:rPr>
          <w:rFonts w:ascii="Georgia" w:hAnsi="Georgia" w:cs="Courier New"/>
          <w:sz w:val="18"/>
          <w:szCs w:val="18"/>
        </w:rPr>
        <w:t xml:space="preserve"> grant </w:t>
      </w:r>
      <w:r w:rsidR="00A50D71">
        <w:rPr>
          <w:rFonts w:ascii="Georgia" w:hAnsi="Georgia" w:cs="Courier New"/>
          <w:sz w:val="18"/>
          <w:szCs w:val="18"/>
        </w:rPr>
        <w:t>expenditures</w:t>
      </w:r>
      <w:r w:rsidR="003C535A">
        <w:rPr>
          <w:rFonts w:ascii="Georgia" w:hAnsi="Georgia" w:cs="Courier New"/>
          <w:sz w:val="18"/>
          <w:szCs w:val="18"/>
        </w:rPr>
        <w:t xml:space="preserve"> - Presented by Carley du Menil</w:t>
      </w:r>
      <w:r w:rsidR="00164F9B">
        <w:rPr>
          <w:rFonts w:ascii="Georgia" w:hAnsi="Georgia" w:cs="Courier New"/>
          <w:sz w:val="18"/>
          <w:szCs w:val="18"/>
        </w:rPr>
        <w:t xml:space="preserve"> – Grant cycle success with multiple awards ready for funding. Lindsay motioned to approve the expenditures and Tina seconded the motion</w:t>
      </w:r>
      <w:r w:rsidR="00622940">
        <w:rPr>
          <w:rFonts w:ascii="Georgia" w:hAnsi="Georgia" w:cs="Courier New"/>
          <w:sz w:val="18"/>
          <w:szCs w:val="18"/>
        </w:rPr>
        <w:t>.</w:t>
      </w:r>
      <w:r w:rsidR="00164F9B">
        <w:rPr>
          <w:rFonts w:ascii="Georgia" w:hAnsi="Georgia" w:cs="Courier New"/>
          <w:sz w:val="18"/>
          <w:szCs w:val="18"/>
        </w:rPr>
        <w:t xml:space="preserve"> Motion carried.</w:t>
      </w:r>
    </w:p>
    <w:p w14:paraId="4DE41347" w14:textId="6A413D22" w:rsidR="00CE6F80" w:rsidRPr="00CE6F80" w:rsidRDefault="00CE6F80" w:rsidP="00CE6F80">
      <w:pPr>
        <w:pStyle w:val="ListParagraph"/>
        <w:rPr>
          <w:rFonts w:ascii="Georgia" w:hAnsi="Georgia" w:cs="Courier New"/>
          <w:b/>
          <w:sz w:val="18"/>
          <w:szCs w:val="18"/>
          <w:u w:val="single"/>
        </w:rPr>
      </w:pPr>
    </w:p>
    <w:p w14:paraId="672D53D8" w14:textId="77777777" w:rsidR="00CF1447" w:rsidRPr="00CF1447" w:rsidRDefault="00CF1447" w:rsidP="00CF1447">
      <w:pPr>
        <w:pStyle w:val="ListParagraph"/>
        <w:spacing w:before="120" w:line="276" w:lineRule="auto"/>
        <w:ind w:right="720"/>
        <w:rPr>
          <w:rFonts w:ascii="Georgia" w:hAnsi="Georgia" w:cs="Courier New"/>
          <w:sz w:val="18"/>
          <w:szCs w:val="18"/>
        </w:rPr>
      </w:pPr>
    </w:p>
    <w:p w14:paraId="14508ED6" w14:textId="16C92390" w:rsidR="009C3F79" w:rsidRPr="00CA2400" w:rsidRDefault="006E15E9" w:rsidP="00E028C0">
      <w:pPr>
        <w:pStyle w:val="ListParagraph"/>
        <w:numPr>
          <w:ilvl w:val="0"/>
          <w:numId w:val="1"/>
        </w:numPr>
        <w:spacing w:line="276" w:lineRule="auto"/>
        <w:rPr>
          <w:rFonts w:ascii="Georgia" w:hAnsi="Georgia" w:cs="Courier New"/>
          <w:bCs/>
          <w:sz w:val="18"/>
          <w:szCs w:val="18"/>
        </w:rPr>
      </w:pPr>
      <w:r w:rsidRPr="00721E07">
        <w:rPr>
          <w:rFonts w:ascii="Georgia" w:hAnsi="Georgia" w:cs="Courier New"/>
          <w:b/>
          <w:sz w:val="18"/>
          <w:szCs w:val="18"/>
          <w:u w:val="single"/>
        </w:rPr>
        <w:t>OTHER</w:t>
      </w:r>
      <w:r w:rsidR="0073741E">
        <w:rPr>
          <w:rFonts w:ascii="Georgia" w:hAnsi="Georgia" w:cs="Courier New"/>
          <w:b/>
          <w:sz w:val="18"/>
          <w:szCs w:val="18"/>
          <w:u w:val="single"/>
        </w:rPr>
        <w:t xml:space="preserve"> </w:t>
      </w:r>
      <w:r w:rsidRPr="00721E07">
        <w:rPr>
          <w:rFonts w:ascii="Georgia" w:hAnsi="Georgia" w:cs="Courier New"/>
          <w:b/>
          <w:sz w:val="18"/>
          <w:szCs w:val="18"/>
          <w:u w:val="single"/>
        </w:rPr>
        <w:t>BUSINESS/</w:t>
      </w:r>
      <w:r w:rsidR="00032453">
        <w:rPr>
          <w:rFonts w:ascii="Georgia" w:hAnsi="Georgia" w:cs="Courier New"/>
          <w:b/>
          <w:sz w:val="18"/>
          <w:szCs w:val="18"/>
          <w:u w:val="single"/>
        </w:rPr>
        <w:t>PUBLIC COMMENTS</w:t>
      </w:r>
      <w:r w:rsidR="00CA2400">
        <w:rPr>
          <w:rFonts w:ascii="Georgia" w:hAnsi="Georgia" w:cs="Courier New"/>
          <w:b/>
          <w:sz w:val="18"/>
          <w:szCs w:val="18"/>
          <w:u w:val="single"/>
        </w:rPr>
        <w:t xml:space="preserve"> </w:t>
      </w:r>
      <w:r w:rsidR="00CA2400" w:rsidRPr="00CA2400">
        <w:rPr>
          <w:rFonts w:ascii="Georgia" w:hAnsi="Georgia" w:cs="Courier New"/>
          <w:bCs/>
          <w:sz w:val="18"/>
          <w:szCs w:val="18"/>
        </w:rPr>
        <w:t>(Amended to add Carley du</w:t>
      </w:r>
      <w:r w:rsidR="00CA2FE1">
        <w:rPr>
          <w:rFonts w:ascii="Georgia" w:hAnsi="Georgia" w:cs="Courier New"/>
          <w:bCs/>
          <w:sz w:val="18"/>
          <w:szCs w:val="18"/>
        </w:rPr>
        <w:t xml:space="preserve"> </w:t>
      </w:r>
      <w:r w:rsidR="00CA2400" w:rsidRPr="00CA2400">
        <w:rPr>
          <w:rFonts w:ascii="Georgia" w:hAnsi="Georgia" w:cs="Courier New"/>
          <w:bCs/>
          <w:sz w:val="18"/>
          <w:szCs w:val="18"/>
        </w:rPr>
        <w:t>Menil)</w:t>
      </w:r>
    </w:p>
    <w:p w14:paraId="176050D5" w14:textId="62B5B629" w:rsidR="00032453" w:rsidRDefault="0038686F" w:rsidP="00032453">
      <w:pPr>
        <w:pStyle w:val="ListParagraph"/>
        <w:numPr>
          <w:ilvl w:val="1"/>
          <w:numId w:val="1"/>
        </w:numPr>
        <w:spacing w:line="276" w:lineRule="auto"/>
        <w:rPr>
          <w:rFonts w:ascii="Georgia" w:hAnsi="Georgia" w:cs="Courier New"/>
          <w:bCs/>
          <w:sz w:val="18"/>
          <w:szCs w:val="18"/>
        </w:rPr>
      </w:pPr>
      <w:r w:rsidRPr="00B61A72">
        <w:rPr>
          <w:rFonts w:ascii="Georgia" w:hAnsi="Georgia" w:cs="Courier New"/>
          <w:bCs/>
          <w:sz w:val="18"/>
          <w:szCs w:val="18"/>
        </w:rPr>
        <w:t>Chance Pigg</w:t>
      </w:r>
      <w:r w:rsidR="00B61A72">
        <w:rPr>
          <w:rFonts w:ascii="Georgia" w:hAnsi="Georgia" w:cs="Courier New"/>
          <w:bCs/>
          <w:sz w:val="18"/>
          <w:szCs w:val="18"/>
        </w:rPr>
        <w:t xml:space="preserve"> – Seeking RV exemption</w:t>
      </w:r>
    </w:p>
    <w:p w14:paraId="36FAD0E1" w14:textId="4676C9ED" w:rsidR="00B61A72" w:rsidRDefault="00B61A72" w:rsidP="00032453">
      <w:pPr>
        <w:pStyle w:val="ListParagraph"/>
        <w:numPr>
          <w:ilvl w:val="1"/>
          <w:numId w:val="1"/>
        </w:numPr>
        <w:spacing w:line="276" w:lineRule="auto"/>
        <w:rPr>
          <w:rFonts w:ascii="Georgia" w:hAnsi="Georgia" w:cs="Courier New"/>
          <w:bCs/>
          <w:sz w:val="18"/>
          <w:szCs w:val="18"/>
        </w:rPr>
      </w:pPr>
      <w:r>
        <w:rPr>
          <w:rFonts w:ascii="Georgia" w:hAnsi="Georgia" w:cs="Courier New"/>
          <w:bCs/>
          <w:sz w:val="18"/>
          <w:szCs w:val="18"/>
        </w:rPr>
        <w:t>Kim Hartm</w:t>
      </w:r>
      <w:r w:rsidR="003A301C">
        <w:rPr>
          <w:rFonts w:ascii="Georgia" w:hAnsi="Georgia" w:cs="Courier New"/>
          <w:bCs/>
          <w:sz w:val="18"/>
          <w:szCs w:val="18"/>
        </w:rPr>
        <w:t>a</w:t>
      </w:r>
      <w:r>
        <w:rPr>
          <w:rFonts w:ascii="Georgia" w:hAnsi="Georgia" w:cs="Courier New"/>
          <w:bCs/>
          <w:sz w:val="18"/>
          <w:szCs w:val="18"/>
        </w:rPr>
        <w:t>n – Seeking mobile home exemption</w:t>
      </w:r>
    </w:p>
    <w:p w14:paraId="36C90AD7" w14:textId="120B3CC7" w:rsidR="00B61A72" w:rsidRDefault="002B233F" w:rsidP="00032453">
      <w:pPr>
        <w:pStyle w:val="ListParagraph"/>
        <w:numPr>
          <w:ilvl w:val="1"/>
          <w:numId w:val="1"/>
        </w:numPr>
        <w:spacing w:line="276" w:lineRule="auto"/>
        <w:rPr>
          <w:rFonts w:ascii="Georgia" w:hAnsi="Georgia" w:cs="Courier New"/>
          <w:bCs/>
          <w:sz w:val="18"/>
          <w:szCs w:val="18"/>
        </w:rPr>
      </w:pPr>
      <w:r>
        <w:rPr>
          <w:rFonts w:ascii="Georgia" w:hAnsi="Georgia" w:cs="Courier New"/>
          <w:bCs/>
          <w:sz w:val="18"/>
          <w:szCs w:val="18"/>
        </w:rPr>
        <w:t>Trey Pearson – Seeking rezoning of property</w:t>
      </w:r>
    </w:p>
    <w:p w14:paraId="04281C5A" w14:textId="3D65F6C5" w:rsidR="00E62F3F" w:rsidRDefault="00E62F3F" w:rsidP="00032453">
      <w:pPr>
        <w:pStyle w:val="ListParagraph"/>
        <w:numPr>
          <w:ilvl w:val="1"/>
          <w:numId w:val="1"/>
        </w:numPr>
        <w:spacing w:line="276" w:lineRule="auto"/>
        <w:rPr>
          <w:rFonts w:ascii="Georgia" w:hAnsi="Georgia" w:cs="Courier New"/>
          <w:bCs/>
          <w:sz w:val="18"/>
          <w:szCs w:val="18"/>
        </w:rPr>
      </w:pPr>
      <w:r>
        <w:rPr>
          <w:rFonts w:ascii="Georgia" w:hAnsi="Georgia" w:cs="Courier New"/>
          <w:bCs/>
          <w:sz w:val="18"/>
          <w:szCs w:val="18"/>
        </w:rPr>
        <w:t>Carley du</w:t>
      </w:r>
      <w:r w:rsidR="00CA2FE1">
        <w:rPr>
          <w:rFonts w:ascii="Georgia" w:hAnsi="Georgia" w:cs="Courier New"/>
          <w:bCs/>
          <w:sz w:val="18"/>
          <w:szCs w:val="18"/>
        </w:rPr>
        <w:t xml:space="preserve"> </w:t>
      </w:r>
      <w:r>
        <w:rPr>
          <w:rFonts w:ascii="Georgia" w:hAnsi="Georgia" w:cs="Courier New"/>
          <w:bCs/>
          <w:sz w:val="18"/>
          <w:szCs w:val="18"/>
        </w:rPr>
        <w:t>Menil – Seeking rezoning of property</w:t>
      </w:r>
    </w:p>
    <w:p w14:paraId="6F30A604" w14:textId="77777777" w:rsidR="00B303F0" w:rsidRDefault="00B303F0" w:rsidP="00B303F0">
      <w:pPr>
        <w:pStyle w:val="ListParagraph"/>
        <w:spacing w:line="276" w:lineRule="auto"/>
        <w:rPr>
          <w:rFonts w:ascii="Georgia" w:hAnsi="Georgia" w:cs="Courier New"/>
          <w:bCs/>
          <w:sz w:val="18"/>
          <w:szCs w:val="18"/>
        </w:rPr>
      </w:pPr>
    </w:p>
    <w:p w14:paraId="01935790" w14:textId="6649121E" w:rsidR="00B303F0" w:rsidRPr="00B61A72" w:rsidRDefault="00B303F0" w:rsidP="00B303F0">
      <w:pPr>
        <w:pStyle w:val="ListParagraph"/>
        <w:spacing w:line="276" w:lineRule="auto"/>
        <w:rPr>
          <w:rFonts w:ascii="Georgia" w:hAnsi="Georgia" w:cs="Courier New"/>
          <w:bCs/>
          <w:sz w:val="18"/>
          <w:szCs w:val="18"/>
        </w:rPr>
      </w:pPr>
      <w:r>
        <w:rPr>
          <w:rFonts w:ascii="Georgia" w:hAnsi="Georgia" w:cs="Courier New"/>
          <w:bCs/>
          <w:sz w:val="18"/>
          <w:szCs w:val="18"/>
        </w:rPr>
        <w:lastRenderedPageBreak/>
        <w:t xml:space="preserve">Multiple public comments were made in regard to ordinances, both pro and con, and how they affect the </w:t>
      </w:r>
      <w:r w:rsidR="00E06569">
        <w:rPr>
          <w:rFonts w:ascii="Georgia" w:hAnsi="Georgia" w:cs="Courier New"/>
          <w:bCs/>
          <w:sz w:val="18"/>
          <w:szCs w:val="18"/>
        </w:rPr>
        <w:t>c</w:t>
      </w:r>
      <w:r>
        <w:rPr>
          <w:rFonts w:ascii="Georgia" w:hAnsi="Georgia" w:cs="Courier New"/>
          <w:bCs/>
          <w:sz w:val="18"/>
          <w:szCs w:val="18"/>
        </w:rPr>
        <w:t>ity</w:t>
      </w:r>
      <w:r w:rsidR="00E06569">
        <w:rPr>
          <w:rFonts w:ascii="Georgia" w:hAnsi="Georgia" w:cs="Courier New"/>
          <w:bCs/>
          <w:sz w:val="18"/>
          <w:szCs w:val="18"/>
        </w:rPr>
        <w:t xml:space="preserve"> and its residents</w:t>
      </w:r>
      <w:r>
        <w:rPr>
          <w:rFonts w:ascii="Georgia" w:hAnsi="Georgia" w:cs="Courier New"/>
          <w:bCs/>
          <w:sz w:val="18"/>
          <w:szCs w:val="18"/>
        </w:rPr>
        <w:t>. Among the comments and conversation topics were RV limitations, child safety, traffic, and emergency services. Also mentioned were PTO payout and website revamping.</w:t>
      </w:r>
    </w:p>
    <w:p w14:paraId="28B5E148" w14:textId="77777777" w:rsidR="00CF1447" w:rsidRPr="00C65C8A" w:rsidRDefault="00CF1447" w:rsidP="00CF1447">
      <w:pPr>
        <w:pStyle w:val="ListParagraph"/>
        <w:spacing w:line="276" w:lineRule="auto"/>
        <w:rPr>
          <w:rFonts w:ascii="Georgia" w:hAnsi="Georgia" w:cs="Courier New"/>
          <w:b/>
          <w:sz w:val="18"/>
          <w:szCs w:val="18"/>
          <w:u w:val="single"/>
        </w:rPr>
      </w:pPr>
    </w:p>
    <w:p w14:paraId="0A13B935" w14:textId="2E03002A" w:rsidR="00BA240A" w:rsidRDefault="00AD3174" w:rsidP="00FC72AB">
      <w:pPr>
        <w:pStyle w:val="ListParagraph"/>
        <w:numPr>
          <w:ilvl w:val="0"/>
          <w:numId w:val="1"/>
        </w:numPr>
        <w:spacing w:line="360" w:lineRule="auto"/>
        <w:rPr>
          <w:rFonts w:ascii="Georgia" w:hAnsi="Georgia" w:cs="Courier New"/>
          <w:b/>
          <w:sz w:val="18"/>
          <w:szCs w:val="18"/>
          <w:u w:val="single"/>
        </w:rPr>
      </w:pPr>
      <w:r w:rsidRPr="00721E07">
        <w:rPr>
          <w:rFonts w:ascii="Georgia" w:hAnsi="Georgia" w:cs="Courier New"/>
          <w:b/>
          <w:sz w:val="18"/>
          <w:szCs w:val="18"/>
          <w:u w:val="single"/>
        </w:rPr>
        <w:t>ADJOURN</w:t>
      </w:r>
    </w:p>
    <w:p w14:paraId="7C92127E" w14:textId="4B86A9B3" w:rsidR="00B303F0" w:rsidRPr="00B303F0" w:rsidRDefault="00B303F0" w:rsidP="00B303F0">
      <w:pPr>
        <w:pStyle w:val="ListParagraph"/>
        <w:spacing w:line="360" w:lineRule="auto"/>
        <w:ind w:left="360"/>
        <w:rPr>
          <w:rFonts w:ascii="Georgia" w:hAnsi="Georgia" w:cs="Courier New"/>
          <w:bCs/>
          <w:sz w:val="18"/>
          <w:szCs w:val="18"/>
        </w:rPr>
      </w:pPr>
      <w:r w:rsidRPr="00B303F0">
        <w:rPr>
          <w:rFonts w:ascii="Georgia" w:hAnsi="Georgia" w:cs="Courier New"/>
          <w:bCs/>
          <w:sz w:val="18"/>
          <w:szCs w:val="18"/>
        </w:rPr>
        <w:t>Rob made the motion to adjourn at 8:05 pm and Lindsay seconded the motion. Meeting adjourned.</w:t>
      </w:r>
    </w:p>
    <w:p w14:paraId="1F00ABB7" w14:textId="77777777" w:rsidR="002C3363" w:rsidRPr="002C3363" w:rsidRDefault="002C3363" w:rsidP="002C3363">
      <w:pPr>
        <w:spacing w:line="360" w:lineRule="auto"/>
        <w:rPr>
          <w:rFonts w:ascii="Georgia" w:hAnsi="Georgia" w:cs="Courier New"/>
          <w:b/>
          <w:sz w:val="18"/>
          <w:szCs w:val="18"/>
          <w:u w:val="single"/>
        </w:rPr>
      </w:pPr>
    </w:p>
    <w:p w14:paraId="7A0F1750" w14:textId="06AF6CB7" w:rsidR="00E53F03" w:rsidRPr="00721E07" w:rsidRDefault="00E53F03" w:rsidP="00464255">
      <w:pPr>
        <w:jc w:val="right"/>
        <w:rPr>
          <w:rFonts w:ascii="Georgia" w:hAnsi="Georgia" w:cs="Courier New"/>
          <w:sz w:val="18"/>
          <w:szCs w:val="18"/>
        </w:rPr>
      </w:pPr>
    </w:p>
    <w:p w14:paraId="0E447BD6" w14:textId="77777777" w:rsidR="00665B7D" w:rsidRDefault="00665B7D" w:rsidP="00BE3D21">
      <w:pPr>
        <w:rPr>
          <w:rFonts w:ascii="Georgia" w:hAnsi="Georgia" w:cs="Courier New"/>
          <w:sz w:val="18"/>
          <w:szCs w:val="18"/>
        </w:rPr>
      </w:pPr>
    </w:p>
    <w:p w14:paraId="13E41FA2" w14:textId="77777777" w:rsidR="00E16B6A" w:rsidRPr="00721E07" w:rsidRDefault="00E16B6A" w:rsidP="00BE3D21">
      <w:pPr>
        <w:rPr>
          <w:rFonts w:ascii="Georgia" w:hAnsi="Georgia" w:cs="Courier New"/>
          <w:sz w:val="18"/>
          <w:szCs w:val="18"/>
        </w:rPr>
      </w:pPr>
    </w:p>
    <w:p w14:paraId="2FFE4502" w14:textId="77777777" w:rsidR="00464255" w:rsidRPr="00721E07" w:rsidRDefault="00464255" w:rsidP="00464255">
      <w:pPr>
        <w:jc w:val="right"/>
        <w:rPr>
          <w:rFonts w:ascii="Georgia" w:hAnsi="Georgia" w:cs="Courier New"/>
          <w:sz w:val="18"/>
          <w:szCs w:val="18"/>
        </w:rPr>
      </w:pPr>
      <w:r w:rsidRPr="00721E07">
        <w:rPr>
          <w:rFonts w:ascii="Georgia" w:hAnsi="Georgia" w:cs="Courier New"/>
          <w:sz w:val="18"/>
          <w:szCs w:val="18"/>
        </w:rPr>
        <w:t>____________________________</w:t>
      </w:r>
    </w:p>
    <w:p w14:paraId="68B6E9A1" w14:textId="04725FFC" w:rsidR="004068C4" w:rsidRPr="00721E07" w:rsidRDefault="0073215D" w:rsidP="00BE3D21">
      <w:pPr>
        <w:jc w:val="right"/>
        <w:rPr>
          <w:rFonts w:ascii="Georgia" w:hAnsi="Georgia" w:cs="Courier New"/>
          <w:sz w:val="18"/>
          <w:szCs w:val="18"/>
        </w:rPr>
      </w:pPr>
      <w:r>
        <w:rPr>
          <w:rFonts w:ascii="Georgia" w:hAnsi="Georgia" w:cs="Courier New"/>
          <w:sz w:val="18"/>
          <w:szCs w:val="18"/>
        </w:rPr>
        <w:t>Rodney Corgill</w:t>
      </w:r>
      <w:r>
        <w:rPr>
          <w:rFonts w:ascii="Georgia" w:hAnsi="Georgia" w:cs="Courier New"/>
          <w:sz w:val="18"/>
          <w:szCs w:val="18"/>
        </w:rPr>
        <w:br/>
        <w:t>Mayor</w:t>
      </w:r>
    </w:p>
    <w:p w14:paraId="78166498" w14:textId="17DA59F2" w:rsidR="00D96BBF" w:rsidRDefault="00464255" w:rsidP="00837ED6">
      <w:pPr>
        <w:rPr>
          <w:rFonts w:ascii="Georgia" w:hAnsi="Georgia" w:cs="Courier New"/>
          <w:sz w:val="18"/>
          <w:szCs w:val="18"/>
        </w:rPr>
      </w:pPr>
      <w:r w:rsidRPr="00721E07">
        <w:rPr>
          <w:rFonts w:ascii="Georgia" w:hAnsi="Georgia" w:cs="Courier New"/>
          <w:sz w:val="18"/>
          <w:szCs w:val="18"/>
        </w:rPr>
        <w:tab/>
      </w:r>
      <w:r w:rsidRPr="00721E07">
        <w:rPr>
          <w:rFonts w:ascii="Georgia" w:hAnsi="Georgia" w:cs="Courier New"/>
          <w:sz w:val="18"/>
          <w:szCs w:val="18"/>
        </w:rPr>
        <w:tab/>
      </w:r>
      <w:r w:rsidRPr="00721E07">
        <w:rPr>
          <w:rFonts w:ascii="Georgia" w:hAnsi="Georgia" w:cs="Courier New"/>
          <w:sz w:val="18"/>
          <w:szCs w:val="18"/>
        </w:rPr>
        <w:tab/>
      </w:r>
      <w:r w:rsidRPr="00721E07">
        <w:rPr>
          <w:rFonts w:ascii="Georgia" w:hAnsi="Georgia" w:cs="Courier New"/>
          <w:sz w:val="18"/>
          <w:szCs w:val="18"/>
        </w:rPr>
        <w:tab/>
      </w:r>
      <w:r w:rsidRPr="00721E07">
        <w:rPr>
          <w:rFonts w:ascii="Georgia" w:hAnsi="Georgia" w:cs="Courier New"/>
          <w:sz w:val="18"/>
          <w:szCs w:val="18"/>
        </w:rPr>
        <w:tab/>
      </w:r>
      <w:r w:rsidRPr="00721E07">
        <w:rPr>
          <w:rFonts w:ascii="Georgia" w:hAnsi="Georgia" w:cs="Courier New"/>
          <w:sz w:val="18"/>
          <w:szCs w:val="18"/>
        </w:rPr>
        <w:tab/>
      </w:r>
      <w:r w:rsidRPr="00721E07">
        <w:rPr>
          <w:rFonts w:ascii="Georgia" w:hAnsi="Georgia" w:cs="Courier New"/>
          <w:sz w:val="18"/>
          <w:szCs w:val="18"/>
        </w:rPr>
        <w:tab/>
      </w:r>
    </w:p>
    <w:p w14:paraId="64EC4BC8" w14:textId="77777777" w:rsidR="0073215D" w:rsidRDefault="0073215D" w:rsidP="00837ED6">
      <w:pPr>
        <w:rPr>
          <w:rFonts w:ascii="Georgia" w:hAnsi="Georgia" w:cs="Courier New"/>
          <w:sz w:val="18"/>
          <w:szCs w:val="18"/>
        </w:rPr>
      </w:pPr>
    </w:p>
    <w:p w14:paraId="6A27794D" w14:textId="3BD08EBA" w:rsidR="0073215D" w:rsidRDefault="0073215D" w:rsidP="0073215D">
      <w:pPr>
        <w:rPr>
          <w:rFonts w:ascii="Georgia" w:hAnsi="Georgia" w:cs="Courier New"/>
          <w:sz w:val="18"/>
          <w:szCs w:val="18"/>
        </w:rPr>
      </w:pPr>
      <w:r>
        <w:rPr>
          <w:rFonts w:ascii="Georgia" w:hAnsi="Georgia" w:cs="Courier New"/>
          <w:sz w:val="18"/>
          <w:szCs w:val="18"/>
        </w:rPr>
        <w:t>_____________________________</w:t>
      </w:r>
    </w:p>
    <w:p w14:paraId="2FB30FBC" w14:textId="28E45E10" w:rsidR="0073215D" w:rsidRDefault="0073215D" w:rsidP="0073215D">
      <w:pPr>
        <w:rPr>
          <w:rFonts w:ascii="Georgia" w:hAnsi="Georgia" w:cs="Courier New"/>
          <w:sz w:val="18"/>
          <w:szCs w:val="18"/>
        </w:rPr>
      </w:pPr>
      <w:r>
        <w:rPr>
          <w:rFonts w:ascii="Georgia" w:hAnsi="Georgia" w:cs="Courier New"/>
          <w:sz w:val="18"/>
          <w:szCs w:val="18"/>
        </w:rPr>
        <w:t>Lynette Findley</w:t>
      </w:r>
    </w:p>
    <w:p w14:paraId="08C93456" w14:textId="401F23E5" w:rsidR="0073215D" w:rsidRPr="00721E07" w:rsidRDefault="0073215D" w:rsidP="0073215D">
      <w:pPr>
        <w:rPr>
          <w:rFonts w:ascii="Georgia" w:hAnsi="Georgia" w:cs="Courier New"/>
          <w:sz w:val="18"/>
          <w:szCs w:val="18"/>
        </w:rPr>
      </w:pPr>
      <w:r>
        <w:rPr>
          <w:rFonts w:ascii="Georgia" w:hAnsi="Georgia" w:cs="Courier New"/>
          <w:sz w:val="18"/>
          <w:szCs w:val="18"/>
        </w:rPr>
        <w:t>City Manager</w:t>
      </w:r>
    </w:p>
    <w:sectPr w:rsidR="0073215D" w:rsidRPr="00721E07" w:rsidSect="00D93DBD">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AAC"/>
    <w:multiLevelType w:val="hybridMultilevel"/>
    <w:tmpl w:val="4FA24D3E"/>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024F3DE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971DEA"/>
    <w:multiLevelType w:val="hybridMultilevel"/>
    <w:tmpl w:val="BD24ADF6"/>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9BF0F19"/>
    <w:multiLevelType w:val="multilevel"/>
    <w:tmpl w:val="A6348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945496"/>
    <w:multiLevelType w:val="hybridMultilevel"/>
    <w:tmpl w:val="976A6C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3154763"/>
    <w:multiLevelType w:val="hybridMultilevel"/>
    <w:tmpl w:val="E3667F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F713B7"/>
    <w:multiLevelType w:val="hybridMultilevel"/>
    <w:tmpl w:val="F9B2ED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1D2791"/>
    <w:multiLevelType w:val="hybridMultilevel"/>
    <w:tmpl w:val="4B323C56"/>
    <w:lvl w:ilvl="0" w:tplc="75F223B4">
      <w:start w:val="2"/>
      <w:numFmt w:val="lowerRoman"/>
      <w:lvlText w:val="%1."/>
      <w:lvlJc w:val="right"/>
      <w:pPr>
        <w:ind w:left="21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E3D4E29"/>
    <w:multiLevelType w:val="multilevel"/>
    <w:tmpl w:val="8A685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244C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5CB109F"/>
    <w:multiLevelType w:val="hybridMultilevel"/>
    <w:tmpl w:val="9F8AE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7051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FF717C"/>
    <w:multiLevelType w:val="hybridMultilevel"/>
    <w:tmpl w:val="EA2403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BA6200"/>
    <w:multiLevelType w:val="multilevel"/>
    <w:tmpl w:val="ADF4D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982500"/>
    <w:multiLevelType w:val="hybridMultilevel"/>
    <w:tmpl w:val="7A12AB94"/>
    <w:lvl w:ilvl="0" w:tplc="8EE8D7EA">
      <w:start w:val="1"/>
      <w:numFmt w:val="lowerLetter"/>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FFE50EA"/>
    <w:multiLevelType w:val="multilevel"/>
    <w:tmpl w:val="CCECE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7A2AFE"/>
    <w:multiLevelType w:val="hybridMultilevel"/>
    <w:tmpl w:val="40E4FE2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56235AB"/>
    <w:multiLevelType w:val="hybridMultilevel"/>
    <w:tmpl w:val="30D85D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369B2034"/>
    <w:multiLevelType w:val="hybridMultilevel"/>
    <w:tmpl w:val="5CA0D564"/>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0719B2"/>
    <w:multiLevelType w:val="hybridMultilevel"/>
    <w:tmpl w:val="0CD2439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4831A8A"/>
    <w:multiLevelType w:val="hybridMultilevel"/>
    <w:tmpl w:val="63202FF2"/>
    <w:lvl w:ilvl="0" w:tplc="365258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4E969F6"/>
    <w:multiLevelType w:val="hybridMultilevel"/>
    <w:tmpl w:val="A17E0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F93CF5"/>
    <w:multiLevelType w:val="multilevel"/>
    <w:tmpl w:val="241CC45C"/>
    <w:lvl w:ilvl="0">
      <w:start w:val="1"/>
      <w:numFmt w:val="decimal"/>
      <w:lvlText w:val="%1)"/>
      <w:lvlJc w:val="left"/>
      <w:pPr>
        <w:ind w:left="360" w:hanging="360"/>
      </w:pPr>
      <w:rPr>
        <w:b/>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8F2234C"/>
    <w:multiLevelType w:val="hybridMultilevel"/>
    <w:tmpl w:val="9F82D7A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4" w15:restartNumberingAfterBreak="0">
    <w:nsid w:val="4A5608E4"/>
    <w:multiLevelType w:val="multilevel"/>
    <w:tmpl w:val="63482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4765CE"/>
    <w:multiLevelType w:val="multilevel"/>
    <w:tmpl w:val="DE0E5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73483D"/>
    <w:multiLevelType w:val="hybridMultilevel"/>
    <w:tmpl w:val="1EA404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CD2712"/>
    <w:multiLevelType w:val="hybridMultilevel"/>
    <w:tmpl w:val="22EAD2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6DA0396"/>
    <w:multiLevelType w:val="multilevel"/>
    <w:tmpl w:val="82FC7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DBC5B62"/>
    <w:multiLevelType w:val="hybridMultilevel"/>
    <w:tmpl w:val="B2562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DF5797B"/>
    <w:multiLevelType w:val="hybridMultilevel"/>
    <w:tmpl w:val="51D26E94"/>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num w:numId="1" w16cid:durableId="1324431267">
    <w:abstractNumId w:val="22"/>
  </w:num>
  <w:num w:numId="2" w16cid:durableId="1603493143">
    <w:abstractNumId w:val="29"/>
  </w:num>
  <w:num w:numId="3" w16cid:durableId="1274553891">
    <w:abstractNumId w:val="18"/>
  </w:num>
  <w:num w:numId="4" w16cid:durableId="435754111">
    <w:abstractNumId w:val="2"/>
  </w:num>
  <w:num w:numId="5" w16cid:durableId="483087551">
    <w:abstractNumId w:val="5"/>
  </w:num>
  <w:num w:numId="6" w16cid:durableId="938374716">
    <w:abstractNumId w:val="16"/>
  </w:num>
  <w:num w:numId="7" w16cid:durableId="976765420">
    <w:abstractNumId w:val="27"/>
  </w:num>
  <w:num w:numId="8" w16cid:durableId="1983071084">
    <w:abstractNumId w:val="11"/>
  </w:num>
  <w:num w:numId="9" w16cid:durableId="1642231191">
    <w:abstractNumId w:val="25"/>
  </w:num>
  <w:num w:numId="10" w16cid:durableId="1053501158">
    <w:abstractNumId w:val="28"/>
  </w:num>
  <w:num w:numId="11" w16cid:durableId="778842823">
    <w:abstractNumId w:val="15"/>
  </w:num>
  <w:num w:numId="12" w16cid:durableId="611471545">
    <w:abstractNumId w:val="24"/>
  </w:num>
  <w:num w:numId="13" w16cid:durableId="1797988428">
    <w:abstractNumId w:val="13"/>
  </w:num>
  <w:num w:numId="14" w16cid:durableId="100535334">
    <w:abstractNumId w:val="8"/>
  </w:num>
  <w:num w:numId="15" w16cid:durableId="504243015">
    <w:abstractNumId w:val="3"/>
  </w:num>
  <w:num w:numId="16" w16cid:durableId="1164205383">
    <w:abstractNumId w:val="30"/>
  </w:num>
  <w:num w:numId="17" w16cid:durableId="863402225">
    <w:abstractNumId w:val="10"/>
  </w:num>
  <w:num w:numId="18" w16cid:durableId="1127503877">
    <w:abstractNumId w:val="14"/>
  </w:num>
  <w:num w:numId="19" w16cid:durableId="847252466">
    <w:abstractNumId w:val="23"/>
  </w:num>
  <w:num w:numId="20" w16cid:durableId="1912032948">
    <w:abstractNumId w:val="17"/>
  </w:num>
  <w:num w:numId="21" w16cid:durableId="1317146191">
    <w:abstractNumId w:val="17"/>
  </w:num>
  <w:num w:numId="22" w16cid:durableId="340545525">
    <w:abstractNumId w:val="0"/>
  </w:num>
  <w:num w:numId="23" w16cid:durableId="15348275">
    <w:abstractNumId w:val="7"/>
  </w:num>
  <w:num w:numId="24" w16cid:durableId="1986424749">
    <w:abstractNumId w:val="9"/>
  </w:num>
  <w:num w:numId="25" w16cid:durableId="1902868649">
    <w:abstractNumId w:val="1"/>
  </w:num>
  <w:num w:numId="26" w16cid:durableId="1957833016">
    <w:abstractNumId w:val="4"/>
  </w:num>
  <w:num w:numId="27" w16cid:durableId="351499582">
    <w:abstractNumId w:val="6"/>
  </w:num>
  <w:num w:numId="28" w16cid:durableId="205457912">
    <w:abstractNumId w:val="26"/>
  </w:num>
  <w:num w:numId="29" w16cid:durableId="315844535">
    <w:abstractNumId w:val="21"/>
  </w:num>
  <w:num w:numId="30" w16cid:durableId="1298409365">
    <w:abstractNumId w:val="19"/>
  </w:num>
  <w:num w:numId="31" w16cid:durableId="1553927656">
    <w:abstractNumId w:val="12"/>
  </w:num>
  <w:num w:numId="32" w16cid:durableId="9423019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E71"/>
    <w:rsid w:val="0000030C"/>
    <w:rsid w:val="00015487"/>
    <w:rsid w:val="00021032"/>
    <w:rsid w:val="00021604"/>
    <w:rsid w:val="00023702"/>
    <w:rsid w:val="00024EE1"/>
    <w:rsid w:val="00030F32"/>
    <w:rsid w:val="00032453"/>
    <w:rsid w:val="00033A6A"/>
    <w:rsid w:val="00036DF4"/>
    <w:rsid w:val="0004313F"/>
    <w:rsid w:val="000449E8"/>
    <w:rsid w:val="00045C0F"/>
    <w:rsid w:val="000464A1"/>
    <w:rsid w:val="00051200"/>
    <w:rsid w:val="00060697"/>
    <w:rsid w:val="00063F81"/>
    <w:rsid w:val="00067123"/>
    <w:rsid w:val="00071C1B"/>
    <w:rsid w:val="00075BC0"/>
    <w:rsid w:val="00076566"/>
    <w:rsid w:val="00076DF1"/>
    <w:rsid w:val="000813BB"/>
    <w:rsid w:val="00081D0D"/>
    <w:rsid w:val="00083800"/>
    <w:rsid w:val="000906D6"/>
    <w:rsid w:val="0009310A"/>
    <w:rsid w:val="00096575"/>
    <w:rsid w:val="00097E6F"/>
    <w:rsid w:val="000A09E0"/>
    <w:rsid w:val="000A2CC2"/>
    <w:rsid w:val="000A315A"/>
    <w:rsid w:val="000A52D6"/>
    <w:rsid w:val="000B1D3A"/>
    <w:rsid w:val="000C10A2"/>
    <w:rsid w:val="000C5DAC"/>
    <w:rsid w:val="000C7E04"/>
    <w:rsid w:val="000D1128"/>
    <w:rsid w:val="000D51BA"/>
    <w:rsid w:val="000E0879"/>
    <w:rsid w:val="000E0BD0"/>
    <w:rsid w:val="000E28D1"/>
    <w:rsid w:val="000E3C30"/>
    <w:rsid w:val="000E467E"/>
    <w:rsid w:val="000E4B49"/>
    <w:rsid w:val="000F0C5D"/>
    <w:rsid w:val="000F10BD"/>
    <w:rsid w:val="000F27E4"/>
    <w:rsid w:val="000F2D3A"/>
    <w:rsid w:val="000F63A0"/>
    <w:rsid w:val="00100756"/>
    <w:rsid w:val="00101C32"/>
    <w:rsid w:val="00104895"/>
    <w:rsid w:val="001053EF"/>
    <w:rsid w:val="00106BD1"/>
    <w:rsid w:val="00106ED8"/>
    <w:rsid w:val="00111A65"/>
    <w:rsid w:val="0011458C"/>
    <w:rsid w:val="001173FB"/>
    <w:rsid w:val="001207BA"/>
    <w:rsid w:val="00125579"/>
    <w:rsid w:val="00126970"/>
    <w:rsid w:val="0012733F"/>
    <w:rsid w:val="00135EF8"/>
    <w:rsid w:val="0014016C"/>
    <w:rsid w:val="00142259"/>
    <w:rsid w:val="00145D19"/>
    <w:rsid w:val="00147E5B"/>
    <w:rsid w:val="0015180F"/>
    <w:rsid w:val="00152328"/>
    <w:rsid w:val="0015435D"/>
    <w:rsid w:val="00157301"/>
    <w:rsid w:val="00162894"/>
    <w:rsid w:val="00164758"/>
    <w:rsid w:val="00164F9B"/>
    <w:rsid w:val="00165752"/>
    <w:rsid w:val="001658EF"/>
    <w:rsid w:val="001678E6"/>
    <w:rsid w:val="001716F9"/>
    <w:rsid w:val="001717B4"/>
    <w:rsid w:val="0017266B"/>
    <w:rsid w:val="00176250"/>
    <w:rsid w:val="00177ACD"/>
    <w:rsid w:val="00181104"/>
    <w:rsid w:val="0018190B"/>
    <w:rsid w:val="001845EB"/>
    <w:rsid w:val="00187753"/>
    <w:rsid w:val="00190BAC"/>
    <w:rsid w:val="001912F7"/>
    <w:rsid w:val="001969B2"/>
    <w:rsid w:val="00197F18"/>
    <w:rsid w:val="001A32B9"/>
    <w:rsid w:val="001A7337"/>
    <w:rsid w:val="001B3352"/>
    <w:rsid w:val="001B3CCE"/>
    <w:rsid w:val="001B6495"/>
    <w:rsid w:val="001C06CF"/>
    <w:rsid w:val="001C1EE6"/>
    <w:rsid w:val="001C2C5E"/>
    <w:rsid w:val="001D2432"/>
    <w:rsid w:val="001D4C3C"/>
    <w:rsid w:val="001D59AB"/>
    <w:rsid w:val="001D6B9C"/>
    <w:rsid w:val="001E5419"/>
    <w:rsid w:val="001F02F7"/>
    <w:rsid w:val="001F5728"/>
    <w:rsid w:val="001F64E8"/>
    <w:rsid w:val="001F7FBA"/>
    <w:rsid w:val="00205AD7"/>
    <w:rsid w:val="002066BF"/>
    <w:rsid w:val="00220DD8"/>
    <w:rsid w:val="00222E3B"/>
    <w:rsid w:val="0022694E"/>
    <w:rsid w:val="0023059B"/>
    <w:rsid w:val="002336BF"/>
    <w:rsid w:val="002347F7"/>
    <w:rsid w:val="00236226"/>
    <w:rsid w:val="002435B0"/>
    <w:rsid w:val="0025143A"/>
    <w:rsid w:val="002516E3"/>
    <w:rsid w:val="002619E3"/>
    <w:rsid w:val="00264929"/>
    <w:rsid w:val="00266FE6"/>
    <w:rsid w:val="0027744C"/>
    <w:rsid w:val="00282FEA"/>
    <w:rsid w:val="00283A75"/>
    <w:rsid w:val="00284EC1"/>
    <w:rsid w:val="00284FD6"/>
    <w:rsid w:val="002875B6"/>
    <w:rsid w:val="00294EC7"/>
    <w:rsid w:val="002A2913"/>
    <w:rsid w:val="002B20F2"/>
    <w:rsid w:val="002B21D2"/>
    <w:rsid w:val="002B233F"/>
    <w:rsid w:val="002B49E5"/>
    <w:rsid w:val="002C055E"/>
    <w:rsid w:val="002C3363"/>
    <w:rsid w:val="002C48B7"/>
    <w:rsid w:val="002C49E9"/>
    <w:rsid w:val="002C5481"/>
    <w:rsid w:val="002C5999"/>
    <w:rsid w:val="002D29A5"/>
    <w:rsid w:val="002D494C"/>
    <w:rsid w:val="002E364E"/>
    <w:rsid w:val="002E4182"/>
    <w:rsid w:val="002E47DC"/>
    <w:rsid w:val="002E4A16"/>
    <w:rsid w:val="002E5970"/>
    <w:rsid w:val="002E6E90"/>
    <w:rsid w:val="002E7543"/>
    <w:rsid w:val="002F5B1A"/>
    <w:rsid w:val="002F793B"/>
    <w:rsid w:val="00303FC0"/>
    <w:rsid w:val="00306ACF"/>
    <w:rsid w:val="00314DFA"/>
    <w:rsid w:val="00323D93"/>
    <w:rsid w:val="00325710"/>
    <w:rsid w:val="00327B2A"/>
    <w:rsid w:val="003311E9"/>
    <w:rsid w:val="00332287"/>
    <w:rsid w:val="00334F6C"/>
    <w:rsid w:val="00340238"/>
    <w:rsid w:val="003453AB"/>
    <w:rsid w:val="003471EC"/>
    <w:rsid w:val="00351C2C"/>
    <w:rsid w:val="003542A3"/>
    <w:rsid w:val="00363745"/>
    <w:rsid w:val="00365FC6"/>
    <w:rsid w:val="00377815"/>
    <w:rsid w:val="00377926"/>
    <w:rsid w:val="00380BC0"/>
    <w:rsid w:val="00381FDB"/>
    <w:rsid w:val="003852A6"/>
    <w:rsid w:val="0038686F"/>
    <w:rsid w:val="00391740"/>
    <w:rsid w:val="00394104"/>
    <w:rsid w:val="0039711F"/>
    <w:rsid w:val="00397422"/>
    <w:rsid w:val="003A301C"/>
    <w:rsid w:val="003A3588"/>
    <w:rsid w:val="003A6607"/>
    <w:rsid w:val="003B1D56"/>
    <w:rsid w:val="003C0791"/>
    <w:rsid w:val="003C535A"/>
    <w:rsid w:val="003D1B9C"/>
    <w:rsid w:val="003D67AD"/>
    <w:rsid w:val="003D6E7A"/>
    <w:rsid w:val="003E30F2"/>
    <w:rsid w:val="003E33D1"/>
    <w:rsid w:val="003E55C0"/>
    <w:rsid w:val="003E5F88"/>
    <w:rsid w:val="003F3B0F"/>
    <w:rsid w:val="004012D4"/>
    <w:rsid w:val="00402C4E"/>
    <w:rsid w:val="00403EDE"/>
    <w:rsid w:val="004050D2"/>
    <w:rsid w:val="0040598A"/>
    <w:rsid w:val="004068C4"/>
    <w:rsid w:val="00410AB7"/>
    <w:rsid w:val="00410FA1"/>
    <w:rsid w:val="00411543"/>
    <w:rsid w:val="004130C7"/>
    <w:rsid w:val="00421C70"/>
    <w:rsid w:val="00422ADD"/>
    <w:rsid w:val="00425A8A"/>
    <w:rsid w:val="0043486A"/>
    <w:rsid w:val="00444B8D"/>
    <w:rsid w:val="00451B2C"/>
    <w:rsid w:val="00451CBC"/>
    <w:rsid w:val="00453AFA"/>
    <w:rsid w:val="00453C1A"/>
    <w:rsid w:val="00456C47"/>
    <w:rsid w:val="00462B07"/>
    <w:rsid w:val="00464255"/>
    <w:rsid w:val="00465974"/>
    <w:rsid w:val="00466CED"/>
    <w:rsid w:val="00473D2D"/>
    <w:rsid w:val="00473F3B"/>
    <w:rsid w:val="0047519D"/>
    <w:rsid w:val="004768A8"/>
    <w:rsid w:val="00476FA8"/>
    <w:rsid w:val="00491190"/>
    <w:rsid w:val="00492996"/>
    <w:rsid w:val="00493C0D"/>
    <w:rsid w:val="0049423F"/>
    <w:rsid w:val="004A0118"/>
    <w:rsid w:val="004A4E71"/>
    <w:rsid w:val="004B151D"/>
    <w:rsid w:val="004B3BB7"/>
    <w:rsid w:val="004C353D"/>
    <w:rsid w:val="004D099D"/>
    <w:rsid w:val="004D2E6A"/>
    <w:rsid w:val="004D3475"/>
    <w:rsid w:val="004D6AF9"/>
    <w:rsid w:val="004D79A3"/>
    <w:rsid w:val="004E04A4"/>
    <w:rsid w:val="004F3539"/>
    <w:rsid w:val="004F3592"/>
    <w:rsid w:val="00504CE0"/>
    <w:rsid w:val="005069C3"/>
    <w:rsid w:val="00507DA6"/>
    <w:rsid w:val="00510D92"/>
    <w:rsid w:val="005135D2"/>
    <w:rsid w:val="00514FF2"/>
    <w:rsid w:val="00515784"/>
    <w:rsid w:val="00521EAD"/>
    <w:rsid w:val="00523DBF"/>
    <w:rsid w:val="00524DC7"/>
    <w:rsid w:val="005309C6"/>
    <w:rsid w:val="0053523F"/>
    <w:rsid w:val="00535515"/>
    <w:rsid w:val="00543466"/>
    <w:rsid w:val="005465D0"/>
    <w:rsid w:val="00547326"/>
    <w:rsid w:val="005477D5"/>
    <w:rsid w:val="00555582"/>
    <w:rsid w:val="00563F72"/>
    <w:rsid w:val="00564710"/>
    <w:rsid w:val="00564CE6"/>
    <w:rsid w:val="00565DB8"/>
    <w:rsid w:val="0057188B"/>
    <w:rsid w:val="005759FD"/>
    <w:rsid w:val="00577461"/>
    <w:rsid w:val="005825FD"/>
    <w:rsid w:val="005833B3"/>
    <w:rsid w:val="00583EFC"/>
    <w:rsid w:val="00585EC1"/>
    <w:rsid w:val="005902B8"/>
    <w:rsid w:val="00593B89"/>
    <w:rsid w:val="005941A0"/>
    <w:rsid w:val="00594493"/>
    <w:rsid w:val="00595598"/>
    <w:rsid w:val="00596668"/>
    <w:rsid w:val="005A47C1"/>
    <w:rsid w:val="005A5571"/>
    <w:rsid w:val="005A7DCD"/>
    <w:rsid w:val="005B20E9"/>
    <w:rsid w:val="005B582D"/>
    <w:rsid w:val="005C525A"/>
    <w:rsid w:val="005C5E9C"/>
    <w:rsid w:val="005D1D87"/>
    <w:rsid w:val="005D26F5"/>
    <w:rsid w:val="005D566C"/>
    <w:rsid w:val="005E6DD9"/>
    <w:rsid w:val="005F1751"/>
    <w:rsid w:val="005F3FF8"/>
    <w:rsid w:val="005F7356"/>
    <w:rsid w:val="00600B01"/>
    <w:rsid w:val="006031ED"/>
    <w:rsid w:val="00607B34"/>
    <w:rsid w:val="00611222"/>
    <w:rsid w:val="00615843"/>
    <w:rsid w:val="00621497"/>
    <w:rsid w:val="00621F12"/>
    <w:rsid w:val="00622940"/>
    <w:rsid w:val="00622A7D"/>
    <w:rsid w:val="00623776"/>
    <w:rsid w:val="0062399D"/>
    <w:rsid w:val="0063255F"/>
    <w:rsid w:val="0063312F"/>
    <w:rsid w:val="00633E79"/>
    <w:rsid w:val="006346DB"/>
    <w:rsid w:val="00635034"/>
    <w:rsid w:val="0063628D"/>
    <w:rsid w:val="006433AE"/>
    <w:rsid w:val="00644E0E"/>
    <w:rsid w:val="00645FAD"/>
    <w:rsid w:val="00647C35"/>
    <w:rsid w:val="00657BEE"/>
    <w:rsid w:val="0066151A"/>
    <w:rsid w:val="00661DBD"/>
    <w:rsid w:val="00663D32"/>
    <w:rsid w:val="00665B7D"/>
    <w:rsid w:val="006707DB"/>
    <w:rsid w:val="00671D6E"/>
    <w:rsid w:val="00671F5E"/>
    <w:rsid w:val="00672A73"/>
    <w:rsid w:val="00680E10"/>
    <w:rsid w:val="0069264D"/>
    <w:rsid w:val="006927CD"/>
    <w:rsid w:val="006948D2"/>
    <w:rsid w:val="00696FBB"/>
    <w:rsid w:val="006A3197"/>
    <w:rsid w:val="006C1AC3"/>
    <w:rsid w:val="006C241D"/>
    <w:rsid w:val="006D383E"/>
    <w:rsid w:val="006D796C"/>
    <w:rsid w:val="006E15E9"/>
    <w:rsid w:val="006E327C"/>
    <w:rsid w:val="006E43B2"/>
    <w:rsid w:val="006E61EE"/>
    <w:rsid w:val="006E65AE"/>
    <w:rsid w:val="006F5F5B"/>
    <w:rsid w:val="006F7755"/>
    <w:rsid w:val="00703DF8"/>
    <w:rsid w:val="00705A10"/>
    <w:rsid w:val="0071105C"/>
    <w:rsid w:val="00711F84"/>
    <w:rsid w:val="00721042"/>
    <w:rsid w:val="00721875"/>
    <w:rsid w:val="00721E07"/>
    <w:rsid w:val="00724B8D"/>
    <w:rsid w:val="00727A06"/>
    <w:rsid w:val="0073215D"/>
    <w:rsid w:val="007332B6"/>
    <w:rsid w:val="0073359C"/>
    <w:rsid w:val="00736C69"/>
    <w:rsid w:val="0073741E"/>
    <w:rsid w:val="007443F4"/>
    <w:rsid w:val="007479C6"/>
    <w:rsid w:val="00755970"/>
    <w:rsid w:val="0076097C"/>
    <w:rsid w:val="00770660"/>
    <w:rsid w:val="00771EDC"/>
    <w:rsid w:val="007731A4"/>
    <w:rsid w:val="00775239"/>
    <w:rsid w:val="00782119"/>
    <w:rsid w:val="00785F53"/>
    <w:rsid w:val="0078611C"/>
    <w:rsid w:val="00786989"/>
    <w:rsid w:val="00793BED"/>
    <w:rsid w:val="00796790"/>
    <w:rsid w:val="007A3932"/>
    <w:rsid w:val="007B3D0F"/>
    <w:rsid w:val="007B4104"/>
    <w:rsid w:val="007B64CD"/>
    <w:rsid w:val="007B7D59"/>
    <w:rsid w:val="007C0CAD"/>
    <w:rsid w:val="007C2A1D"/>
    <w:rsid w:val="007C2B4F"/>
    <w:rsid w:val="007C559A"/>
    <w:rsid w:val="007C562C"/>
    <w:rsid w:val="007C68F8"/>
    <w:rsid w:val="007C7C72"/>
    <w:rsid w:val="007D416E"/>
    <w:rsid w:val="007D70CD"/>
    <w:rsid w:val="007E7947"/>
    <w:rsid w:val="007F0445"/>
    <w:rsid w:val="007F14C4"/>
    <w:rsid w:val="007F32A7"/>
    <w:rsid w:val="007F35AA"/>
    <w:rsid w:val="0080315A"/>
    <w:rsid w:val="008057C6"/>
    <w:rsid w:val="0080620D"/>
    <w:rsid w:val="008150AB"/>
    <w:rsid w:val="0081650F"/>
    <w:rsid w:val="00817CE6"/>
    <w:rsid w:val="00823BC7"/>
    <w:rsid w:val="00830D6F"/>
    <w:rsid w:val="008310BA"/>
    <w:rsid w:val="00833B02"/>
    <w:rsid w:val="0083583D"/>
    <w:rsid w:val="00837ED6"/>
    <w:rsid w:val="0084596B"/>
    <w:rsid w:val="008507E6"/>
    <w:rsid w:val="00850AE4"/>
    <w:rsid w:val="00852E9B"/>
    <w:rsid w:val="00852ED4"/>
    <w:rsid w:val="0085647A"/>
    <w:rsid w:val="00860CBE"/>
    <w:rsid w:val="00861EC0"/>
    <w:rsid w:val="00863DA6"/>
    <w:rsid w:val="00873531"/>
    <w:rsid w:val="00877A16"/>
    <w:rsid w:val="00882E85"/>
    <w:rsid w:val="008832EA"/>
    <w:rsid w:val="0088578D"/>
    <w:rsid w:val="00886FA7"/>
    <w:rsid w:val="008901A6"/>
    <w:rsid w:val="00891A5B"/>
    <w:rsid w:val="008921C4"/>
    <w:rsid w:val="00895ACF"/>
    <w:rsid w:val="008A00B0"/>
    <w:rsid w:val="008B0ED8"/>
    <w:rsid w:val="008B31FE"/>
    <w:rsid w:val="008B611E"/>
    <w:rsid w:val="008B7F5B"/>
    <w:rsid w:val="008C1DFA"/>
    <w:rsid w:val="008D6172"/>
    <w:rsid w:val="008E14E0"/>
    <w:rsid w:val="008E3E40"/>
    <w:rsid w:val="008F2949"/>
    <w:rsid w:val="008F2F6E"/>
    <w:rsid w:val="008F5478"/>
    <w:rsid w:val="008F5EFB"/>
    <w:rsid w:val="00900F90"/>
    <w:rsid w:val="0090408F"/>
    <w:rsid w:val="00905848"/>
    <w:rsid w:val="00905A71"/>
    <w:rsid w:val="00907154"/>
    <w:rsid w:val="009125AC"/>
    <w:rsid w:val="00917C90"/>
    <w:rsid w:val="009204F8"/>
    <w:rsid w:val="009257FD"/>
    <w:rsid w:val="009267F9"/>
    <w:rsid w:val="00927375"/>
    <w:rsid w:val="0093349C"/>
    <w:rsid w:val="00933B9F"/>
    <w:rsid w:val="00933D6F"/>
    <w:rsid w:val="00946E4B"/>
    <w:rsid w:val="00951EFB"/>
    <w:rsid w:val="009559DE"/>
    <w:rsid w:val="009572D7"/>
    <w:rsid w:val="00961F34"/>
    <w:rsid w:val="00962C27"/>
    <w:rsid w:val="00964FCB"/>
    <w:rsid w:val="00970401"/>
    <w:rsid w:val="0097580A"/>
    <w:rsid w:val="0098361E"/>
    <w:rsid w:val="0099244D"/>
    <w:rsid w:val="009948B7"/>
    <w:rsid w:val="00994A2E"/>
    <w:rsid w:val="00994CCB"/>
    <w:rsid w:val="00996704"/>
    <w:rsid w:val="009A312C"/>
    <w:rsid w:val="009A3E1D"/>
    <w:rsid w:val="009A62C2"/>
    <w:rsid w:val="009A78E1"/>
    <w:rsid w:val="009A7FF2"/>
    <w:rsid w:val="009B4AD2"/>
    <w:rsid w:val="009B4D9B"/>
    <w:rsid w:val="009B5EF8"/>
    <w:rsid w:val="009C2114"/>
    <w:rsid w:val="009C3E9A"/>
    <w:rsid w:val="009C3F79"/>
    <w:rsid w:val="009D4F75"/>
    <w:rsid w:val="009E3EC0"/>
    <w:rsid w:val="009F0D86"/>
    <w:rsid w:val="009F16A8"/>
    <w:rsid w:val="009F19FC"/>
    <w:rsid w:val="009F24FE"/>
    <w:rsid w:val="009F6234"/>
    <w:rsid w:val="009F7A1C"/>
    <w:rsid w:val="00A011C5"/>
    <w:rsid w:val="00A100B1"/>
    <w:rsid w:val="00A10904"/>
    <w:rsid w:val="00A15AC6"/>
    <w:rsid w:val="00A20CCB"/>
    <w:rsid w:val="00A248D2"/>
    <w:rsid w:val="00A312DB"/>
    <w:rsid w:val="00A40BF1"/>
    <w:rsid w:val="00A40EEC"/>
    <w:rsid w:val="00A45FE5"/>
    <w:rsid w:val="00A50D71"/>
    <w:rsid w:val="00A525C0"/>
    <w:rsid w:val="00A5444E"/>
    <w:rsid w:val="00A570BD"/>
    <w:rsid w:val="00A579E6"/>
    <w:rsid w:val="00A60F55"/>
    <w:rsid w:val="00A70954"/>
    <w:rsid w:val="00A71801"/>
    <w:rsid w:val="00A724A1"/>
    <w:rsid w:val="00A74175"/>
    <w:rsid w:val="00A81CE3"/>
    <w:rsid w:val="00A8462B"/>
    <w:rsid w:val="00A84CB5"/>
    <w:rsid w:val="00A95900"/>
    <w:rsid w:val="00AA1F50"/>
    <w:rsid w:val="00AA2CD6"/>
    <w:rsid w:val="00AA6622"/>
    <w:rsid w:val="00AB26EE"/>
    <w:rsid w:val="00AC0563"/>
    <w:rsid w:val="00AC137E"/>
    <w:rsid w:val="00AC3883"/>
    <w:rsid w:val="00AD0649"/>
    <w:rsid w:val="00AD2A4F"/>
    <w:rsid w:val="00AD3174"/>
    <w:rsid w:val="00AD5768"/>
    <w:rsid w:val="00AD57E2"/>
    <w:rsid w:val="00AD7ED4"/>
    <w:rsid w:val="00AE0C77"/>
    <w:rsid w:val="00AF2770"/>
    <w:rsid w:val="00AF3363"/>
    <w:rsid w:val="00AF7408"/>
    <w:rsid w:val="00B0021A"/>
    <w:rsid w:val="00B01328"/>
    <w:rsid w:val="00B05FC6"/>
    <w:rsid w:val="00B10996"/>
    <w:rsid w:val="00B20C8C"/>
    <w:rsid w:val="00B268AC"/>
    <w:rsid w:val="00B303F0"/>
    <w:rsid w:val="00B33ECC"/>
    <w:rsid w:val="00B369AC"/>
    <w:rsid w:val="00B418E2"/>
    <w:rsid w:val="00B424BD"/>
    <w:rsid w:val="00B457E8"/>
    <w:rsid w:val="00B46572"/>
    <w:rsid w:val="00B472D3"/>
    <w:rsid w:val="00B47C73"/>
    <w:rsid w:val="00B52937"/>
    <w:rsid w:val="00B56D28"/>
    <w:rsid w:val="00B573D8"/>
    <w:rsid w:val="00B61A72"/>
    <w:rsid w:val="00B62ED8"/>
    <w:rsid w:val="00B70197"/>
    <w:rsid w:val="00B73F72"/>
    <w:rsid w:val="00B81453"/>
    <w:rsid w:val="00B83883"/>
    <w:rsid w:val="00B83D4A"/>
    <w:rsid w:val="00B85E1F"/>
    <w:rsid w:val="00B93A10"/>
    <w:rsid w:val="00BA1B3B"/>
    <w:rsid w:val="00BA240A"/>
    <w:rsid w:val="00BA2871"/>
    <w:rsid w:val="00BB1609"/>
    <w:rsid w:val="00BB1AD5"/>
    <w:rsid w:val="00BB34F1"/>
    <w:rsid w:val="00BB54B5"/>
    <w:rsid w:val="00BC7BAA"/>
    <w:rsid w:val="00BD32F8"/>
    <w:rsid w:val="00BD3570"/>
    <w:rsid w:val="00BD39F7"/>
    <w:rsid w:val="00BD4C82"/>
    <w:rsid w:val="00BD5297"/>
    <w:rsid w:val="00BE0191"/>
    <w:rsid w:val="00BE0C6F"/>
    <w:rsid w:val="00BE1359"/>
    <w:rsid w:val="00BE210C"/>
    <w:rsid w:val="00BE3078"/>
    <w:rsid w:val="00BE3D21"/>
    <w:rsid w:val="00BE6229"/>
    <w:rsid w:val="00BE73E0"/>
    <w:rsid w:val="00BF2962"/>
    <w:rsid w:val="00BF5168"/>
    <w:rsid w:val="00C1296D"/>
    <w:rsid w:val="00C14550"/>
    <w:rsid w:val="00C23AE3"/>
    <w:rsid w:val="00C26EDA"/>
    <w:rsid w:val="00C3113B"/>
    <w:rsid w:val="00C352A0"/>
    <w:rsid w:val="00C400D4"/>
    <w:rsid w:val="00C447C9"/>
    <w:rsid w:val="00C45A66"/>
    <w:rsid w:val="00C534B3"/>
    <w:rsid w:val="00C54002"/>
    <w:rsid w:val="00C542C7"/>
    <w:rsid w:val="00C57846"/>
    <w:rsid w:val="00C57D6B"/>
    <w:rsid w:val="00C624D7"/>
    <w:rsid w:val="00C635CA"/>
    <w:rsid w:val="00C65C8A"/>
    <w:rsid w:val="00C71499"/>
    <w:rsid w:val="00C726F4"/>
    <w:rsid w:val="00C76493"/>
    <w:rsid w:val="00C76BB2"/>
    <w:rsid w:val="00C81278"/>
    <w:rsid w:val="00C84D8A"/>
    <w:rsid w:val="00C947E5"/>
    <w:rsid w:val="00CA0A67"/>
    <w:rsid w:val="00CA2400"/>
    <w:rsid w:val="00CA2FE1"/>
    <w:rsid w:val="00CA39B5"/>
    <w:rsid w:val="00CA40E0"/>
    <w:rsid w:val="00CA54D5"/>
    <w:rsid w:val="00CB4B4B"/>
    <w:rsid w:val="00CB79F5"/>
    <w:rsid w:val="00CC15F2"/>
    <w:rsid w:val="00CC43CE"/>
    <w:rsid w:val="00CD3C48"/>
    <w:rsid w:val="00CD58AE"/>
    <w:rsid w:val="00CD5A36"/>
    <w:rsid w:val="00CD7074"/>
    <w:rsid w:val="00CE1B08"/>
    <w:rsid w:val="00CE3270"/>
    <w:rsid w:val="00CE6F80"/>
    <w:rsid w:val="00CE6FB9"/>
    <w:rsid w:val="00CF1447"/>
    <w:rsid w:val="00CF196A"/>
    <w:rsid w:val="00CF3C9D"/>
    <w:rsid w:val="00D006C0"/>
    <w:rsid w:val="00D07537"/>
    <w:rsid w:val="00D10053"/>
    <w:rsid w:val="00D156CF"/>
    <w:rsid w:val="00D243E7"/>
    <w:rsid w:val="00D2576A"/>
    <w:rsid w:val="00D319E9"/>
    <w:rsid w:val="00D320F1"/>
    <w:rsid w:val="00D35F62"/>
    <w:rsid w:val="00D44205"/>
    <w:rsid w:val="00D50CDF"/>
    <w:rsid w:val="00D514C2"/>
    <w:rsid w:val="00D53C8D"/>
    <w:rsid w:val="00D7190E"/>
    <w:rsid w:val="00D72223"/>
    <w:rsid w:val="00D73368"/>
    <w:rsid w:val="00D73E39"/>
    <w:rsid w:val="00D74BA2"/>
    <w:rsid w:val="00D80648"/>
    <w:rsid w:val="00D93DBD"/>
    <w:rsid w:val="00D96BBF"/>
    <w:rsid w:val="00DB2006"/>
    <w:rsid w:val="00DB2446"/>
    <w:rsid w:val="00DB2891"/>
    <w:rsid w:val="00DB38CD"/>
    <w:rsid w:val="00DB6103"/>
    <w:rsid w:val="00DC1A92"/>
    <w:rsid w:val="00DC1BDC"/>
    <w:rsid w:val="00DC1DC8"/>
    <w:rsid w:val="00DC1FB6"/>
    <w:rsid w:val="00DC1FDC"/>
    <w:rsid w:val="00DC3AD9"/>
    <w:rsid w:val="00DC4C11"/>
    <w:rsid w:val="00DC666E"/>
    <w:rsid w:val="00DD210D"/>
    <w:rsid w:val="00DD4240"/>
    <w:rsid w:val="00DD6197"/>
    <w:rsid w:val="00DD6E56"/>
    <w:rsid w:val="00DE41AD"/>
    <w:rsid w:val="00DF1925"/>
    <w:rsid w:val="00DF5F28"/>
    <w:rsid w:val="00DF6850"/>
    <w:rsid w:val="00DF6929"/>
    <w:rsid w:val="00E0102D"/>
    <w:rsid w:val="00E028C0"/>
    <w:rsid w:val="00E06569"/>
    <w:rsid w:val="00E07AD8"/>
    <w:rsid w:val="00E134DB"/>
    <w:rsid w:val="00E165A3"/>
    <w:rsid w:val="00E16B6A"/>
    <w:rsid w:val="00E20101"/>
    <w:rsid w:val="00E334DB"/>
    <w:rsid w:val="00E43189"/>
    <w:rsid w:val="00E444B9"/>
    <w:rsid w:val="00E46408"/>
    <w:rsid w:val="00E5312A"/>
    <w:rsid w:val="00E53F03"/>
    <w:rsid w:val="00E566D4"/>
    <w:rsid w:val="00E62F3F"/>
    <w:rsid w:val="00E673BC"/>
    <w:rsid w:val="00E728CA"/>
    <w:rsid w:val="00E83F38"/>
    <w:rsid w:val="00E84C42"/>
    <w:rsid w:val="00E86397"/>
    <w:rsid w:val="00E876AF"/>
    <w:rsid w:val="00E87920"/>
    <w:rsid w:val="00E87AAD"/>
    <w:rsid w:val="00E90DA9"/>
    <w:rsid w:val="00E92DFE"/>
    <w:rsid w:val="00E9385D"/>
    <w:rsid w:val="00E94737"/>
    <w:rsid w:val="00E95172"/>
    <w:rsid w:val="00EA2438"/>
    <w:rsid w:val="00EA703E"/>
    <w:rsid w:val="00EB3FAC"/>
    <w:rsid w:val="00EB7986"/>
    <w:rsid w:val="00ED161E"/>
    <w:rsid w:val="00ED5217"/>
    <w:rsid w:val="00ED5620"/>
    <w:rsid w:val="00EE062F"/>
    <w:rsid w:val="00EE122F"/>
    <w:rsid w:val="00EE6AE5"/>
    <w:rsid w:val="00EF30B2"/>
    <w:rsid w:val="00EF4C21"/>
    <w:rsid w:val="00EF70FA"/>
    <w:rsid w:val="00F0071F"/>
    <w:rsid w:val="00F02DED"/>
    <w:rsid w:val="00F03DDF"/>
    <w:rsid w:val="00F05464"/>
    <w:rsid w:val="00F0613F"/>
    <w:rsid w:val="00F06C40"/>
    <w:rsid w:val="00F06DEA"/>
    <w:rsid w:val="00F07B53"/>
    <w:rsid w:val="00F10D93"/>
    <w:rsid w:val="00F1219D"/>
    <w:rsid w:val="00F146B7"/>
    <w:rsid w:val="00F16598"/>
    <w:rsid w:val="00F1668E"/>
    <w:rsid w:val="00F175AF"/>
    <w:rsid w:val="00F23101"/>
    <w:rsid w:val="00F30CB2"/>
    <w:rsid w:val="00F363DA"/>
    <w:rsid w:val="00F43E42"/>
    <w:rsid w:val="00F44EF1"/>
    <w:rsid w:val="00F50548"/>
    <w:rsid w:val="00F5163B"/>
    <w:rsid w:val="00F5573D"/>
    <w:rsid w:val="00F5645C"/>
    <w:rsid w:val="00F57FED"/>
    <w:rsid w:val="00F6225E"/>
    <w:rsid w:val="00F63500"/>
    <w:rsid w:val="00F81787"/>
    <w:rsid w:val="00F8299C"/>
    <w:rsid w:val="00F82AEB"/>
    <w:rsid w:val="00F86EF0"/>
    <w:rsid w:val="00FA18CF"/>
    <w:rsid w:val="00FA1CE9"/>
    <w:rsid w:val="00FA2213"/>
    <w:rsid w:val="00FA3999"/>
    <w:rsid w:val="00FA4CDF"/>
    <w:rsid w:val="00FB3EB9"/>
    <w:rsid w:val="00FC0B86"/>
    <w:rsid w:val="00FC2F9F"/>
    <w:rsid w:val="00FC60FA"/>
    <w:rsid w:val="00FC72AB"/>
    <w:rsid w:val="00FD0224"/>
    <w:rsid w:val="00FD2BE0"/>
    <w:rsid w:val="00FD4514"/>
    <w:rsid w:val="00FD6792"/>
    <w:rsid w:val="00FD6F5F"/>
    <w:rsid w:val="00FF07DA"/>
    <w:rsid w:val="00FF489D"/>
    <w:rsid w:val="00FF49C5"/>
    <w:rsid w:val="00FF7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B17E4"/>
  <w15:docId w15:val="{91D06087-6A34-4CF6-A7DC-F085019D3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E7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031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0315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0315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0315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15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80315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80315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0315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0315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4E71"/>
    <w:pPr>
      <w:ind w:left="720"/>
      <w:contextualSpacing/>
    </w:pPr>
  </w:style>
  <w:style w:type="paragraph" w:styleId="BalloonText">
    <w:name w:val="Balloon Text"/>
    <w:basedOn w:val="Normal"/>
    <w:link w:val="BalloonTextChar"/>
    <w:uiPriority w:val="99"/>
    <w:semiHidden/>
    <w:unhideWhenUsed/>
    <w:rsid w:val="00403EDE"/>
    <w:rPr>
      <w:rFonts w:ascii="Tahoma" w:hAnsi="Tahoma" w:cs="Tahoma"/>
      <w:sz w:val="16"/>
      <w:szCs w:val="16"/>
    </w:rPr>
  </w:style>
  <w:style w:type="character" w:customStyle="1" w:styleId="BalloonTextChar">
    <w:name w:val="Balloon Text Char"/>
    <w:basedOn w:val="DefaultParagraphFont"/>
    <w:link w:val="BalloonText"/>
    <w:uiPriority w:val="99"/>
    <w:semiHidden/>
    <w:rsid w:val="00403EDE"/>
    <w:rPr>
      <w:rFonts w:ascii="Tahoma" w:eastAsia="Times New Roman" w:hAnsi="Tahoma" w:cs="Tahoma"/>
      <w:sz w:val="16"/>
      <w:szCs w:val="16"/>
    </w:rPr>
  </w:style>
  <w:style w:type="character" w:customStyle="1" w:styleId="Heading1Char">
    <w:name w:val="Heading 1 Char"/>
    <w:basedOn w:val="DefaultParagraphFont"/>
    <w:link w:val="Heading1"/>
    <w:uiPriority w:val="9"/>
    <w:rsid w:val="0080315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80315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0315A"/>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rsid w:val="0080315A"/>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80315A"/>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rsid w:val="0080315A"/>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rsid w:val="0080315A"/>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80315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0315A"/>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96458">
      <w:bodyDiv w:val="1"/>
      <w:marLeft w:val="0"/>
      <w:marRight w:val="0"/>
      <w:marTop w:val="0"/>
      <w:marBottom w:val="0"/>
      <w:divBdr>
        <w:top w:val="none" w:sz="0" w:space="0" w:color="auto"/>
        <w:left w:val="none" w:sz="0" w:space="0" w:color="auto"/>
        <w:bottom w:val="none" w:sz="0" w:space="0" w:color="auto"/>
        <w:right w:val="none" w:sz="0" w:space="0" w:color="auto"/>
      </w:divBdr>
    </w:div>
    <w:div w:id="1525707581">
      <w:bodyDiv w:val="1"/>
      <w:marLeft w:val="0"/>
      <w:marRight w:val="0"/>
      <w:marTop w:val="0"/>
      <w:marBottom w:val="0"/>
      <w:divBdr>
        <w:top w:val="none" w:sz="0" w:space="0" w:color="auto"/>
        <w:left w:val="none" w:sz="0" w:space="0" w:color="auto"/>
        <w:bottom w:val="none" w:sz="0" w:space="0" w:color="auto"/>
        <w:right w:val="none" w:sz="0" w:space="0" w:color="auto"/>
      </w:divBdr>
    </w:div>
    <w:div w:id="2089186305">
      <w:bodyDiv w:val="1"/>
      <w:marLeft w:val="0"/>
      <w:marRight w:val="0"/>
      <w:marTop w:val="0"/>
      <w:marBottom w:val="0"/>
      <w:divBdr>
        <w:top w:val="none" w:sz="0" w:space="0" w:color="auto"/>
        <w:left w:val="none" w:sz="0" w:space="0" w:color="auto"/>
        <w:bottom w:val="none" w:sz="0" w:space="0" w:color="auto"/>
        <w:right w:val="none" w:sz="0" w:space="0" w:color="auto"/>
      </w:divBdr>
      <w:divsChild>
        <w:div w:id="1863320166">
          <w:marLeft w:val="0"/>
          <w:marRight w:val="0"/>
          <w:marTop w:val="0"/>
          <w:marBottom w:val="0"/>
          <w:divBdr>
            <w:top w:val="none" w:sz="0" w:space="0" w:color="auto"/>
            <w:left w:val="none" w:sz="0" w:space="0" w:color="auto"/>
            <w:bottom w:val="none" w:sz="0" w:space="0" w:color="auto"/>
            <w:right w:val="none" w:sz="0" w:space="0" w:color="auto"/>
          </w:divBdr>
          <w:divsChild>
            <w:div w:id="1471631222">
              <w:marLeft w:val="0"/>
              <w:marRight w:val="0"/>
              <w:marTop w:val="0"/>
              <w:marBottom w:val="0"/>
              <w:divBdr>
                <w:top w:val="none" w:sz="0" w:space="0" w:color="auto"/>
                <w:left w:val="none" w:sz="0" w:space="0" w:color="auto"/>
                <w:bottom w:val="none" w:sz="0" w:space="0" w:color="auto"/>
                <w:right w:val="none" w:sz="0" w:space="0" w:color="auto"/>
              </w:divBdr>
              <w:divsChild>
                <w:div w:id="662319777">
                  <w:marLeft w:val="0"/>
                  <w:marRight w:val="0"/>
                  <w:marTop w:val="0"/>
                  <w:marBottom w:val="0"/>
                  <w:divBdr>
                    <w:top w:val="none" w:sz="0" w:space="0" w:color="auto"/>
                    <w:left w:val="none" w:sz="0" w:space="0" w:color="auto"/>
                    <w:bottom w:val="none" w:sz="0" w:space="0" w:color="auto"/>
                    <w:right w:val="none" w:sz="0" w:space="0" w:color="auto"/>
                  </w:divBdr>
                  <w:divsChild>
                    <w:div w:id="2071270279">
                      <w:marLeft w:val="0"/>
                      <w:marRight w:val="0"/>
                      <w:marTop w:val="0"/>
                      <w:marBottom w:val="0"/>
                      <w:divBdr>
                        <w:top w:val="none" w:sz="0" w:space="0" w:color="auto"/>
                        <w:left w:val="none" w:sz="0" w:space="0" w:color="auto"/>
                        <w:bottom w:val="none" w:sz="0" w:space="0" w:color="auto"/>
                        <w:right w:val="none" w:sz="0" w:space="0" w:color="auto"/>
                      </w:divBdr>
                      <w:divsChild>
                        <w:div w:id="979698474">
                          <w:marLeft w:val="0"/>
                          <w:marRight w:val="0"/>
                          <w:marTop w:val="0"/>
                          <w:marBottom w:val="0"/>
                          <w:divBdr>
                            <w:top w:val="none" w:sz="0" w:space="0" w:color="auto"/>
                            <w:left w:val="none" w:sz="0" w:space="0" w:color="auto"/>
                            <w:bottom w:val="none" w:sz="0" w:space="0" w:color="auto"/>
                            <w:right w:val="none" w:sz="0" w:space="0" w:color="auto"/>
                          </w:divBdr>
                          <w:divsChild>
                            <w:div w:id="2106224522">
                              <w:marLeft w:val="0"/>
                              <w:marRight w:val="0"/>
                              <w:marTop w:val="0"/>
                              <w:marBottom w:val="0"/>
                              <w:divBdr>
                                <w:top w:val="none" w:sz="0" w:space="0" w:color="auto"/>
                                <w:left w:val="none" w:sz="0" w:space="0" w:color="auto"/>
                                <w:bottom w:val="none" w:sz="0" w:space="0" w:color="auto"/>
                                <w:right w:val="none" w:sz="0" w:space="0" w:color="auto"/>
                              </w:divBdr>
                              <w:divsChild>
                                <w:div w:id="1179582851">
                                  <w:marLeft w:val="0"/>
                                  <w:marRight w:val="0"/>
                                  <w:marTop w:val="0"/>
                                  <w:marBottom w:val="0"/>
                                  <w:divBdr>
                                    <w:top w:val="none" w:sz="0" w:space="0" w:color="auto"/>
                                    <w:left w:val="none" w:sz="0" w:space="0" w:color="auto"/>
                                    <w:bottom w:val="none" w:sz="0" w:space="0" w:color="auto"/>
                                    <w:right w:val="none" w:sz="0" w:space="0" w:color="auto"/>
                                  </w:divBdr>
                                  <w:divsChild>
                                    <w:div w:id="644117033">
                                      <w:marLeft w:val="0"/>
                                      <w:marRight w:val="0"/>
                                      <w:marTop w:val="0"/>
                                      <w:marBottom w:val="0"/>
                                      <w:divBdr>
                                        <w:top w:val="none" w:sz="0" w:space="0" w:color="auto"/>
                                        <w:left w:val="none" w:sz="0" w:space="0" w:color="auto"/>
                                        <w:bottom w:val="none" w:sz="0" w:space="0" w:color="auto"/>
                                        <w:right w:val="none" w:sz="0" w:space="0" w:color="auto"/>
                                      </w:divBdr>
                                      <w:divsChild>
                                        <w:div w:id="744717648">
                                          <w:marLeft w:val="0"/>
                                          <w:marRight w:val="0"/>
                                          <w:marTop w:val="0"/>
                                          <w:marBottom w:val="0"/>
                                          <w:divBdr>
                                            <w:top w:val="none" w:sz="0" w:space="0" w:color="auto"/>
                                            <w:left w:val="none" w:sz="0" w:space="0" w:color="auto"/>
                                            <w:bottom w:val="none" w:sz="0" w:space="0" w:color="auto"/>
                                            <w:right w:val="none" w:sz="0" w:space="0" w:color="auto"/>
                                          </w:divBdr>
                                          <w:divsChild>
                                            <w:div w:id="1493254366">
                                              <w:marLeft w:val="0"/>
                                              <w:marRight w:val="0"/>
                                              <w:marTop w:val="0"/>
                                              <w:marBottom w:val="0"/>
                                              <w:divBdr>
                                                <w:top w:val="none" w:sz="0" w:space="0" w:color="auto"/>
                                                <w:left w:val="none" w:sz="0" w:space="0" w:color="auto"/>
                                                <w:bottom w:val="none" w:sz="0" w:space="0" w:color="auto"/>
                                                <w:right w:val="none" w:sz="0" w:space="0" w:color="auto"/>
                                              </w:divBdr>
                                              <w:divsChild>
                                                <w:div w:id="99835609">
                                                  <w:marLeft w:val="0"/>
                                                  <w:marRight w:val="0"/>
                                                  <w:marTop w:val="0"/>
                                                  <w:marBottom w:val="0"/>
                                                  <w:divBdr>
                                                    <w:top w:val="none" w:sz="0" w:space="0" w:color="auto"/>
                                                    <w:left w:val="none" w:sz="0" w:space="0" w:color="auto"/>
                                                    <w:bottom w:val="none" w:sz="0" w:space="0" w:color="auto"/>
                                                    <w:right w:val="none" w:sz="0" w:space="0" w:color="auto"/>
                                                  </w:divBdr>
                                                  <w:divsChild>
                                                    <w:div w:id="1385182081">
                                                      <w:marLeft w:val="0"/>
                                                      <w:marRight w:val="0"/>
                                                      <w:marTop w:val="0"/>
                                                      <w:marBottom w:val="0"/>
                                                      <w:divBdr>
                                                        <w:top w:val="none" w:sz="0" w:space="0" w:color="auto"/>
                                                        <w:left w:val="none" w:sz="0" w:space="0" w:color="auto"/>
                                                        <w:bottom w:val="none" w:sz="0" w:space="0" w:color="auto"/>
                                                        <w:right w:val="none" w:sz="0" w:space="0" w:color="auto"/>
                                                      </w:divBdr>
                                                      <w:divsChild>
                                                        <w:div w:id="716927209">
                                                          <w:marLeft w:val="0"/>
                                                          <w:marRight w:val="0"/>
                                                          <w:marTop w:val="0"/>
                                                          <w:marBottom w:val="0"/>
                                                          <w:divBdr>
                                                            <w:top w:val="none" w:sz="0" w:space="0" w:color="auto"/>
                                                            <w:left w:val="none" w:sz="0" w:space="0" w:color="auto"/>
                                                            <w:bottom w:val="none" w:sz="0" w:space="0" w:color="auto"/>
                                                            <w:right w:val="none" w:sz="0" w:space="0" w:color="auto"/>
                                                          </w:divBdr>
                                                          <w:divsChild>
                                                            <w:div w:id="2128891103">
                                                              <w:marLeft w:val="0"/>
                                                              <w:marRight w:val="0"/>
                                                              <w:marTop w:val="0"/>
                                                              <w:marBottom w:val="0"/>
                                                              <w:divBdr>
                                                                <w:top w:val="none" w:sz="0" w:space="0" w:color="auto"/>
                                                                <w:left w:val="none" w:sz="0" w:space="0" w:color="auto"/>
                                                                <w:bottom w:val="none" w:sz="0" w:space="0" w:color="auto"/>
                                                                <w:right w:val="none" w:sz="0" w:space="0" w:color="auto"/>
                                                              </w:divBdr>
                                                              <w:divsChild>
                                                                <w:div w:id="433787905">
                                                                  <w:marLeft w:val="0"/>
                                                                  <w:marRight w:val="0"/>
                                                                  <w:marTop w:val="0"/>
                                                                  <w:marBottom w:val="0"/>
                                                                  <w:divBdr>
                                                                    <w:top w:val="none" w:sz="0" w:space="0" w:color="auto"/>
                                                                    <w:left w:val="none" w:sz="0" w:space="0" w:color="auto"/>
                                                                    <w:bottom w:val="none" w:sz="0" w:space="0" w:color="auto"/>
                                                                    <w:right w:val="none" w:sz="0" w:space="0" w:color="auto"/>
                                                                  </w:divBdr>
                                                                  <w:divsChild>
                                                                    <w:div w:id="548692412">
                                                                      <w:marLeft w:val="0"/>
                                                                      <w:marRight w:val="0"/>
                                                                      <w:marTop w:val="0"/>
                                                                      <w:marBottom w:val="0"/>
                                                                      <w:divBdr>
                                                                        <w:top w:val="none" w:sz="0" w:space="0" w:color="auto"/>
                                                                        <w:left w:val="none" w:sz="0" w:space="0" w:color="auto"/>
                                                                        <w:bottom w:val="none" w:sz="0" w:space="0" w:color="auto"/>
                                                                        <w:right w:val="none" w:sz="0" w:space="0" w:color="auto"/>
                                                                      </w:divBdr>
                                                                      <w:divsChild>
                                                                        <w:div w:id="252668286">
                                                                          <w:marLeft w:val="0"/>
                                                                          <w:marRight w:val="0"/>
                                                                          <w:marTop w:val="0"/>
                                                                          <w:marBottom w:val="0"/>
                                                                          <w:divBdr>
                                                                            <w:top w:val="none" w:sz="0" w:space="0" w:color="auto"/>
                                                                            <w:left w:val="none" w:sz="0" w:space="0" w:color="auto"/>
                                                                            <w:bottom w:val="none" w:sz="0" w:space="0" w:color="auto"/>
                                                                            <w:right w:val="none" w:sz="0" w:space="0" w:color="auto"/>
                                                                          </w:divBdr>
                                                                          <w:divsChild>
                                                                            <w:div w:id="562839130">
                                                                              <w:marLeft w:val="0"/>
                                                                              <w:marRight w:val="0"/>
                                                                              <w:marTop w:val="0"/>
                                                                              <w:marBottom w:val="0"/>
                                                                              <w:divBdr>
                                                                                <w:top w:val="none" w:sz="0" w:space="0" w:color="auto"/>
                                                                                <w:left w:val="none" w:sz="0" w:space="0" w:color="auto"/>
                                                                                <w:bottom w:val="none" w:sz="0" w:space="0" w:color="auto"/>
                                                                                <w:right w:val="none" w:sz="0" w:space="0" w:color="auto"/>
                                                                              </w:divBdr>
                                                                              <w:divsChild>
                                                                                <w:div w:id="1092045403">
                                                                                  <w:marLeft w:val="0"/>
                                                                                  <w:marRight w:val="0"/>
                                                                                  <w:marTop w:val="0"/>
                                                                                  <w:marBottom w:val="0"/>
                                                                                  <w:divBdr>
                                                                                    <w:top w:val="none" w:sz="0" w:space="0" w:color="auto"/>
                                                                                    <w:left w:val="none" w:sz="0" w:space="0" w:color="auto"/>
                                                                                    <w:bottom w:val="none" w:sz="0" w:space="0" w:color="auto"/>
                                                                                    <w:right w:val="none" w:sz="0" w:space="0" w:color="auto"/>
                                                                                  </w:divBdr>
                                                                                  <w:divsChild>
                                                                                    <w:div w:id="377558176">
                                                                                      <w:marLeft w:val="0"/>
                                                                                      <w:marRight w:val="0"/>
                                                                                      <w:marTop w:val="0"/>
                                                                                      <w:marBottom w:val="0"/>
                                                                                      <w:divBdr>
                                                                                        <w:top w:val="none" w:sz="0" w:space="0" w:color="auto"/>
                                                                                        <w:left w:val="none" w:sz="0" w:space="0" w:color="auto"/>
                                                                                        <w:bottom w:val="none" w:sz="0" w:space="0" w:color="auto"/>
                                                                                        <w:right w:val="none" w:sz="0" w:space="0" w:color="auto"/>
                                                                                      </w:divBdr>
                                                                                      <w:divsChild>
                                                                                        <w:div w:id="2028830629">
                                                                                          <w:marLeft w:val="0"/>
                                                                                          <w:marRight w:val="0"/>
                                                                                          <w:marTop w:val="0"/>
                                                                                          <w:marBottom w:val="0"/>
                                                                                          <w:divBdr>
                                                                                            <w:top w:val="none" w:sz="0" w:space="0" w:color="auto"/>
                                                                                            <w:left w:val="none" w:sz="0" w:space="0" w:color="auto"/>
                                                                                            <w:bottom w:val="none" w:sz="0" w:space="0" w:color="auto"/>
                                                                                            <w:right w:val="none" w:sz="0" w:space="0" w:color="auto"/>
                                                                                          </w:divBdr>
                                                                                          <w:divsChild>
                                                                                            <w:div w:id="3673269">
                                                                                              <w:marLeft w:val="0"/>
                                                                                              <w:marRight w:val="0"/>
                                                                                              <w:marTop w:val="0"/>
                                                                                              <w:marBottom w:val="0"/>
                                                                                              <w:divBdr>
                                                                                                <w:top w:val="none" w:sz="0" w:space="0" w:color="auto"/>
                                                                                                <w:left w:val="none" w:sz="0" w:space="0" w:color="auto"/>
                                                                                                <w:bottom w:val="none" w:sz="0" w:space="0" w:color="auto"/>
                                                                                                <w:right w:val="none" w:sz="0" w:space="0" w:color="auto"/>
                                                                                              </w:divBdr>
                                                                                              <w:divsChild>
                                                                                                <w:div w:id="1869369993">
                                                                                                  <w:marLeft w:val="0"/>
                                                                                                  <w:marRight w:val="0"/>
                                                                                                  <w:marTop w:val="0"/>
                                                                                                  <w:marBottom w:val="0"/>
                                                                                                  <w:divBdr>
                                                                                                    <w:top w:val="none" w:sz="0" w:space="0" w:color="auto"/>
                                                                                                    <w:left w:val="none" w:sz="0" w:space="0" w:color="auto"/>
                                                                                                    <w:bottom w:val="none" w:sz="0" w:space="0" w:color="auto"/>
                                                                                                    <w:right w:val="none" w:sz="0" w:space="0" w:color="auto"/>
                                                                                                  </w:divBdr>
                                                                                                  <w:divsChild>
                                                                                                    <w:div w:id="1729959330">
                                                                                                      <w:marLeft w:val="0"/>
                                                                                                      <w:marRight w:val="0"/>
                                                                                                      <w:marTop w:val="0"/>
                                                                                                      <w:marBottom w:val="0"/>
                                                                                                      <w:divBdr>
                                                                                                        <w:top w:val="none" w:sz="0" w:space="0" w:color="auto"/>
                                                                                                        <w:left w:val="none" w:sz="0" w:space="0" w:color="auto"/>
                                                                                                        <w:bottom w:val="none" w:sz="0" w:space="0" w:color="auto"/>
                                                                                                        <w:right w:val="none" w:sz="0" w:space="0" w:color="auto"/>
                                                                                                      </w:divBdr>
                                                                                                      <w:divsChild>
                                                                                                        <w:div w:id="1909149454">
                                                                                                          <w:marLeft w:val="0"/>
                                                                                                          <w:marRight w:val="0"/>
                                                                                                          <w:marTop w:val="0"/>
                                                                                                          <w:marBottom w:val="0"/>
                                                                                                          <w:divBdr>
                                                                                                            <w:top w:val="none" w:sz="0" w:space="0" w:color="auto"/>
                                                                                                            <w:left w:val="none" w:sz="0" w:space="0" w:color="auto"/>
                                                                                                            <w:bottom w:val="none" w:sz="0" w:space="0" w:color="auto"/>
                                                                                                            <w:right w:val="none" w:sz="0" w:space="0" w:color="auto"/>
                                                                                                          </w:divBdr>
                                                                                                          <w:divsChild>
                                                                                                            <w:div w:id="523174028">
                                                                                                              <w:marLeft w:val="0"/>
                                                                                                              <w:marRight w:val="0"/>
                                                                                                              <w:marTop w:val="0"/>
                                                                                                              <w:marBottom w:val="0"/>
                                                                                                              <w:divBdr>
                                                                                                                <w:top w:val="none" w:sz="0" w:space="0" w:color="auto"/>
                                                                                                                <w:left w:val="none" w:sz="0" w:space="0" w:color="auto"/>
                                                                                                                <w:bottom w:val="none" w:sz="0" w:space="0" w:color="auto"/>
                                                                                                                <w:right w:val="none" w:sz="0" w:space="0" w:color="auto"/>
                                                                                                              </w:divBdr>
                                                                                                              <w:divsChild>
                                                                                                                <w:div w:id="837574977">
                                                                                                                  <w:marLeft w:val="0"/>
                                                                                                                  <w:marRight w:val="0"/>
                                                                                                                  <w:marTop w:val="0"/>
                                                                                                                  <w:marBottom w:val="0"/>
                                                                                                                  <w:divBdr>
                                                                                                                    <w:top w:val="none" w:sz="0" w:space="0" w:color="auto"/>
                                                                                                                    <w:left w:val="none" w:sz="0" w:space="0" w:color="auto"/>
                                                                                                                    <w:bottom w:val="none" w:sz="0" w:space="0" w:color="auto"/>
                                                                                                                    <w:right w:val="none" w:sz="0" w:space="0" w:color="auto"/>
                                                                                                                  </w:divBdr>
                                                                                                                  <w:divsChild>
                                                                                                                    <w:div w:id="2009094785">
                                                                                                                      <w:marLeft w:val="0"/>
                                                                                                                      <w:marRight w:val="0"/>
                                                                                                                      <w:marTop w:val="0"/>
                                                                                                                      <w:marBottom w:val="0"/>
                                                                                                                      <w:divBdr>
                                                                                                                        <w:top w:val="none" w:sz="0" w:space="0" w:color="auto"/>
                                                                                                                        <w:left w:val="none" w:sz="0" w:space="0" w:color="auto"/>
                                                                                                                        <w:bottom w:val="none" w:sz="0" w:space="0" w:color="auto"/>
                                                                                                                        <w:right w:val="none" w:sz="0" w:space="0" w:color="auto"/>
                                                                                                                      </w:divBdr>
                                                                                                                      <w:divsChild>
                                                                                                                        <w:div w:id="1363704710">
                                                                                                                          <w:marLeft w:val="0"/>
                                                                                                                          <w:marRight w:val="0"/>
                                                                                                                          <w:marTop w:val="0"/>
                                                                                                                          <w:marBottom w:val="0"/>
                                                                                                                          <w:divBdr>
                                                                                                                            <w:top w:val="none" w:sz="0" w:space="0" w:color="auto"/>
                                                                                                                            <w:left w:val="none" w:sz="0" w:space="0" w:color="auto"/>
                                                                                                                            <w:bottom w:val="none" w:sz="0" w:space="0" w:color="auto"/>
                                                                                                                            <w:right w:val="none" w:sz="0" w:space="0" w:color="auto"/>
                                                                                                                          </w:divBdr>
                                                                                                                          <w:divsChild>
                                                                                                                            <w:div w:id="352808549">
                                                                                                                              <w:marLeft w:val="0"/>
                                                                                                                              <w:marRight w:val="0"/>
                                                                                                                              <w:marTop w:val="0"/>
                                                                                                                              <w:marBottom w:val="0"/>
                                                                                                                              <w:divBdr>
                                                                                                                                <w:top w:val="none" w:sz="0" w:space="0" w:color="auto"/>
                                                                                                                                <w:left w:val="none" w:sz="0" w:space="0" w:color="auto"/>
                                                                                                                                <w:bottom w:val="none" w:sz="0" w:space="0" w:color="auto"/>
                                                                                                                                <w:right w:val="none" w:sz="0" w:space="0" w:color="auto"/>
                                                                                                                              </w:divBdr>
                                                                                                                              <w:divsChild>
                                                                                                                                <w:div w:id="154868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AA056597C1AB42A46170AAF5C99228" ma:contentTypeVersion="12" ma:contentTypeDescription="Create a new document." ma:contentTypeScope="" ma:versionID="4ceb989e3965893618c134eb396f4770">
  <xsd:schema xmlns:xsd="http://www.w3.org/2001/XMLSchema" xmlns:xs="http://www.w3.org/2001/XMLSchema" xmlns:p="http://schemas.microsoft.com/office/2006/metadata/properties" xmlns:ns2="fc29df21-1067-476e-87d8-7842fc4a8c39" xmlns:ns3="ef2652ff-9990-4a02-ba06-477425742cf1" targetNamespace="http://schemas.microsoft.com/office/2006/metadata/properties" ma:root="true" ma:fieldsID="8408872d3255aef17ff8b51b4f282919" ns2:_="" ns3:_="">
    <xsd:import namespace="fc29df21-1067-476e-87d8-7842fc4a8c39"/>
    <xsd:import namespace="ef2652ff-9990-4a02-ba06-477425742c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9df21-1067-476e-87d8-7842fc4a8c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c7e7ae-2c2a-4172-a6c2-ec6f8557999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2652ff-9990-4a02-ba06-477425742cf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b788cb5-ea61-4f42-bebe-24c7bf910e57}" ma:internalName="TaxCatchAll" ma:showField="CatchAllData" ma:web="ef2652ff-9990-4a02-ba06-477425742c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ef2652ff-9990-4a02-ba06-477425742cf1" xsi:nil="true"/>
    <lcf76f155ced4ddcb4097134ff3c332f xmlns="fc29df21-1067-476e-87d8-7842fc4a8c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59DC36-F2B6-4352-BC9E-9D2069D6FC7D}">
  <ds:schemaRefs>
    <ds:schemaRef ds:uri="http://schemas.microsoft.com/sharepoint/v3/contenttype/forms"/>
  </ds:schemaRefs>
</ds:datastoreItem>
</file>

<file path=customXml/itemProps2.xml><?xml version="1.0" encoding="utf-8"?>
<ds:datastoreItem xmlns:ds="http://schemas.openxmlformats.org/officeDocument/2006/customXml" ds:itemID="{05620313-D915-4BC5-9E17-58DBA05B4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9df21-1067-476e-87d8-7842fc4a8c39"/>
    <ds:schemaRef ds:uri="ef2652ff-9990-4a02-ba06-477425742c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3AB934-2EE5-4AB1-A2B6-592222B03A56}">
  <ds:schemaRefs>
    <ds:schemaRef ds:uri="http://schemas.openxmlformats.org/officeDocument/2006/bibliography"/>
  </ds:schemaRefs>
</ds:datastoreItem>
</file>

<file path=customXml/itemProps4.xml><?xml version="1.0" encoding="utf-8"?>
<ds:datastoreItem xmlns:ds="http://schemas.openxmlformats.org/officeDocument/2006/customXml" ds:itemID="{86F6D17D-C138-4DE2-9BB7-A1E0026DD5F4}">
  <ds:schemaRefs>
    <ds:schemaRef ds:uri="http://schemas.microsoft.com/office/2006/metadata/properties"/>
    <ds:schemaRef ds:uri="http://schemas.microsoft.com/office/infopath/2007/PartnerControls"/>
    <ds:schemaRef ds:uri="ef2652ff-9990-4a02-ba06-477425742cf1"/>
    <ds:schemaRef ds:uri="fc29df21-1067-476e-87d8-7842fc4a8c3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666</Words>
  <Characters>3489</Characters>
  <Application>Microsoft Office Word</Application>
  <DocSecurity>0</DocSecurity>
  <Lines>96</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Gail</dc:creator>
  <cp:lastModifiedBy>City Secretary</cp:lastModifiedBy>
  <cp:revision>2</cp:revision>
  <cp:lastPrinted>2026-05-07T18:55:00Z</cp:lastPrinted>
  <dcterms:created xsi:type="dcterms:W3CDTF">2026-06-29T13:46:00Z</dcterms:created>
  <dcterms:modified xsi:type="dcterms:W3CDTF">2026-06-29T13:46:00Z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0x01010024AA056597C1AB42A46170AAF5C99228</vt:lpwstr>
  </property>
</Properties>
</file>